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C95BD" w14:textId="06EB333F" w:rsidR="008157F4" w:rsidRPr="00497E76" w:rsidRDefault="008157F4" w:rsidP="000243E9">
      <w:pPr>
        <w:ind w:left="4254" w:firstLine="709"/>
      </w:pPr>
      <w:r w:rsidRPr="00497E76">
        <w:t>P</w:t>
      </w:r>
      <w:r w:rsidR="002C3C27" w:rsidRPr="00497E76">
        <w:t>ATVIRTIN</w:t>
      </w:r>
      <w:r w:rsidRPr="00497E76">
        <w:t>TA</w:t>
      </w:r>
    </w:p>
    <w:p w14:paraId="5D794A47" w14:textId="77777777" w:rsidR="008157F4" w:rsidRPr="00497E76" w:rsidRDefault="008157F4" w:rsidP="000243E9">
      <w:pPr>
        <w:ind w:left="4254" w:firstLine="709"/>
      </w:pPr>
      <w:r w:rsidRPr="00497E76">
        <w:t xml:space="preserve">Anykščių rajono savivaldybės tarybos </w:t>
      </w:r>
    </w:p>
    <w:p w14:paraId="11235EBC" w14:textId="2216DAE0" w:rsidR="008157F4" w:rsidRPr="00497E76" w:rsidRDefault="008157F4" w:rsidP="000243E9">
      <w:pPr>
        <w:ind w:left="4254" w:firstLine="709"/>
      </w:pPr>
      <w:r w:rsidRPr="00497E76">
        <w:t>2022 m. balandžio</w:t>
      </w:r>
      <w:r w:rsidR="00925C13" w:rsidRPr="00497E76">
        <w:t xml:space="preserve"> 28</w:t>
      </w:r>
      <w:r w:rsidRPr="00497E76">
        <w:t xml:space="preserve"> d. sprendimu Nr.</w:t>
      </w:r>
    </w:p>
    <w:p w14:paraId="14F61D14" w14:textId="77777777" w:rsidR="008157F4" w:rsidRPr="00497E76" w:rsidRDefault="008157F4">
      <w:pPr>
        <w:rPr>
          <w:b/>
          <w:bCs/>
        </w:rPr>
      </w:pPr>
      <w:r w:rsidRPr="00497E76">
        <w:t xml:space="preserve"> </w:t>
      </w:r>
    </w:p>
    <w:p w14:paraId="40C64662" w14:textId="78962266" w:rsidR="008157F4" w:rsidRPr="00497E76" w:rsidRDefault="008157F4">
      <w:pPr>
        <w:jc w:val="center"/>
        <w:rPr>
          <w:b/>
          <w:bCs/>
          <w:sz w:val="28"/>
          <w:szCs w:val="28"/>
        </w:rPr>
      </w:pPr>
      <w:r w:rsidRPr="00497E76">
        <w:rPr>
          <w:b/>
          <w:bCs/>
        </w:rPr>
        <w:t>VIEŠOSIOS ĮSTAIGOS ANYKŠČIŲ RAJONO SAVIVALDYBĖS PIRMINĖS SVEIKATOS PRIEŽIŪROS CENTRO 2022</w:t>
      </w:r>
      <w:r w:rsidR="007E1BD2" w:rsidRPr="00497E76">
        <w:rPr>
          <w:b/>
          <w:bCs/>
        </w:rPr>
        <w:t>–</w:t>
      </w:r>
      <w:r w:rsidRPr="00497E76">
        <w:rPr>
          <w:b/>
          <w:bCs/>
        </w:rPr>
        <w:t>2024 METŲ STRATEGINIS VEIKLOS PLANAS</w:t>
      </w:r>
    </w:p>
    <w:p w14:paraId="59089C40" w14:textId="77777777" w:rsidR="0011222B" w:rsidRPr="00497E76" w:rsidRDefault="0011222B" w:rsidP="0011222B">
      <w:pPr>
        <w:pStyle w:val="NoSpacing"/>
        <w:tabs>
          <w:tab w:val="left" w:pos="5954"/>
        </w:tabs>
        <w:jc w:val="center"/>
        <w:rPr>
          <w:b/>
        </w:rPr>
      </w:pPr>
    </w:p>
    <w:p w14:paraId="169746CF" w14:textId="067BDE37" w:rsidR="0011222B" w:rsidRPr="00497E76" w:rsidRDefault="0011222B" w:rsidP="0011222B">
      <w:pPr>
        <w:pStyle w:val="NoSpacing"/>
        <w:tabs>
          <w:tab w:val="left" w:pos="5954"/>
        </w:tabs>
        <w:jc w:val="center"/>
        <w:rPr>
          <w:b/>
        </w:rPr>
      </w:pPr>
      <w:r w:rsidRPr="00497E76">
        <w:rPr>
          <w:b/>
        </w:rPr>
        <w:t>I SKYRIUS</w:t>
      </w:r>
    </w:p>
    <w:p w14:paraId="1E12592B" w14:textId="77777777" w:rsidR="0011222B" w:rsidRPr="00497E76" w:rsidRDefault="0011222B" w:rsidP="0011222B">
      <w:pPr>
        <w:jc w:val="center"/>
        <w:rPr>
          <w:rFonts w:eastAsia="Times New Roman"/>
          <w:b/>
          <w:lang w:eastAsia="lt-LT"/>
        </w:rPr>
      </w:pPr>
      <w:r w:rsidRPr="00497E76">
        <w:rPr>
          <w:rFonts w:eastAsia="Times New Roman"/>
          <w:b/>
          <w:lang w:eastAsia="lt-LT"/>
        </w:rPr>
        <w:t>BENDROSIOS NUOSTATOS</w:t>
      </w:r>
    </w:p>
    <w:p w14:paraId="1186E756" w14:textId="77777777" w:rsidR="008157F4" w:rsidRPr="00497E76" w:rsidRDefault="008157F4">
      <w:pPr>
        <w:jc w:val="center"/>
        <w:rPr>
          <w:b/>
          <w:bCs/>
          <w:sz w:val="28"/>
          <w:szCs w:val="28"/>
        </w:rPr>
      </w:pPr>
    </w:p>
    <w:p w14:paraId="7F657786" w14:textId="1898313B" w:rsidR="008157F4" w:rsidRPr="00497E76" w:rsidRDefault="008157F4">
      <w:pPr>
        <w:spacing w:line="360" w:lineRule="auto"/>
        <w:ind w:firstLine="709"/>
        <w:jc w:val="both"/>
      </w:pPr>
      <w:r w:rsidRPr="00497E76">
        <w:t>Viešoji įstaiga Anykščių rajono savivaldybės pirminės sveikatos priežiūros centras (toliau</w:t>
      </w:r>
      <w:r w:rsidR="007E1BD2" w:rsidRPr="00497E76">
        <w:t xml:space="preserve"> –</w:t>
      </w:r>
      <w:r w:rsidRPr="00497E76">
        <w:t>Įstaiga) yra Lietuvos nacionalinės sveikatos sistemos viešoji ne pelno siekianti sveikatos priežiūros įstaiga, kurioje teikiamos pirminio ir antrinio lygio sveikatos priežiūros paslaugos.</w:t>
      </w:r>
    </w:p>
    <w:p w14:paraId="72A7531A" w14:textId="77777777" w:rsidR="008157F4" w:rsidRPr="00497E76" w:rsidRDefault="008157F4">
      <w:pPr>
        <w:spacing w:line="360" w:lineRule="auto"/>
        <w:ind w:firstLine="709"/>
        <w:jc w:val="both"/>
      </w:pPr>
      <w:r w:rsidRPr="00497E76">
        <w:t>Strateginis veiklos planas – tai veiklos gairės kryptingai ir efektyviai organizuoti įstaigos veiklą, tinkamai pasirinkti ir įgyvendinti veiklos tikslus ir uždavinius, racionaliai naudoti finansinius, materialinius ir žmogiškuosius išteklius, planuoti ir įgyvendinti veiklos pokyčius.</w:t>
      </w:r>
    </w:p>
    <w:p w14:paraId="182BFD5D" w14:textId="77777777" w:rsidR="008157F4" w:rsidRPr="00497E76" w:rsidRDefault="008157F4">
      <w:pPr>
        <w:spacing w:line="360" w:lineRule="auto"/>
        <w:ind w:firstLine="709"/>
        <w:jc w:val="both"/>
      </w:pPr>
      <w:r w:rsidRPr="00497E76">
        <w:t xml:space="preserve">Įstaigos Vizija – patraukli, kokybės rezultato ir geriausių sąlygų sukūrimo siekianti įstaiga. </w:t>
      </w:r>
    </w:p>
    <w:p w14:paraId="6AA3A86F" w14:textId="77777777" w:rsidR="008157F4" w:rsidRPr="00497E76" w:rsidRDefault="008157F4">
      <w:pPr>
        <w:spacing w:line="360" w:lineRule="auto"/>
        <w:ind w:firstLine="709"/>
        <w:jc w:val="both"/>
      </w:pPr>
      <w:r w:rsidRPr="00497E76">
        <w:t>Įstaigos Misija – prieinamų, efektyvių, savalaikių, saugių ir kokybiškų sveikatos priežiūros paslaugų teikimas, atitinkantis pacientų ir darbuotojų poreikius, kuo racionaliau paskirstant žmogiškuosius ir materialinius išteklius.</w:t>
      </w:r>
    </w:p>
    <w:p w14:paraId="23818763" w14:textId="77777777" w:rsidR="008157F4" w:rsidRPr="00497E76" w:rsidRDefault="008157F4">
      <w:pPr>
        <w:spacing w:line="360" w:lineRule="auto"/>
        <w:ind w:firstLine="709"/>
        <w:jc w:val="both"/>
      </w:pPr>
      <w:r w:rsidRPr="00497E76">
        <w:t>Pagrindiniai veiklos tikslai: tenkinti viešuosius interesus vykdant sveikatos priežiūros veiklą, stiprinti gyventojų sveikatą, mažinti sergamumą ir mirtingumą, teikti prieinamas, kokybiškas asmens sveikatos priežiūros paslaugas.</w:t>
      </w:r>
    </w:p>
    <w:p w14:paraId="3B33AB5F" w14:textId="77777777" w:rsidR="008157F4" w:rsidRPr="00497E76" w:rsidRDefault="008157F4">
      <w:pPr>
        <w:spacing w:line="360" w:lineRule="auto"/>
        <w:ind w:firstLine="709"/>
        <w:jc w:val="both"/>
        <w:rPr>
          <w:rFonts w:ascii="TimesNewRomanPSMT" w:eastAsia="Times New Roman" w:hAnsi="TimesNewRomanPSMT" w:cs="TimesNewRomanPSMT"/>
          <w:lang w:eastAsia="ar-SA" w:bidi="ar-SA"/>
        </w:rPr>
      </w:pPr>
      <w:r w:rsidRPr="00497E76">
        <w:t>Veiklos tikslams įgyvendinti pagrindiniai uždaviniai: užtikrinti asmens sveikatos priežiūros paslaugų teikimą pacientams, teikiant skubią ir planinę pagalbą, plėsti ambulatorinių slaugos paslaugų teikimą namuose, vykdyti prevencines programas, atnaujinti susidėvėjusią medicininę įrangą, kompiuterinę techniką, užtikrinti e-sveikatos plėtrą, diegti naujas ar tobulinti asmens sveikatos priežiūros paslaugas, glaudžiai bendradarbiauti su Anykščių rajono savivaldybės ligonine, Visuomenės sveikatos biuru, Psichikos sveikatos centru.</w:t>
      </w:r>
    </w:p>
    <w:p w14:paraId="48421D26" w14:textId="5B590349" w:rsidR="008157F4" w:rsidRPr="00497E76" w:rsidRDefault="008157F4">
      <w:pPr>
        <w:widowControl/>
        <w:suppressAutoHyphens w:val="0"/>
        <w:autoSpaceDE w:val="0"/>
        <w:spacing w:line="360" w:lineRule="auto"/>
        <w:ind w:firstLine="709"/>
        <w:jc w:val="both"/>
        <w:rPr>
          <w:rFonts w:ascii="TimesNewRomanPSMT" w:eastAsia="Times New Roman" w:hAnsi="TimesNewRomanPSMT" w:cs="TimesNewRomanPSMT"/>
          <w:lang w:eastAsia="ar-SA" w:bidi="ar-SA"/>
        </w:rPr>
      </w:pPr>
      <w:r w:rsidRPr="00497E76">
        <w:rPr>
          <w:rFonts w:ascii="TimesNewRomanPSMT" w:eastAsia="Times New Roman" w:hAnsi="TimesNewRomanPSMT" w:cs="TimesNewRomanPSMT"/>
          <w:lang w:eastAsia="ar-SA" w:bidi="ar-SA"/>
        </w:rPr>
        <w:t>Planuojant įstaigos veiklą svarbu nustatyti poreikį, t.</w:t>
      </w:r>
      <w:r w:rsidR="0011222B" w:rsidRPr="00497E76">
        <w:rPr>
          <w:rFonts w:ascii="TimesNewRomanPSMT" w:eastAsia="Times New Roman" w:hAnsi="TimesNewRomanPSMT" w:cs="TimesNewRomanPSMT"/>
          <w:lang w:eastAsia="ar-SA" w:bidi="ar-SA"/>
        </w:rPr>
        <w:t xml:space="preserve"> </w:t>
      </w:r>
      <w:r w:rsidRPr="00497E76">
        <w:rPr>
          <w:rFonts w:ascii="TimesNewRomanPSMT" w:eastAsia="Times New Roman" w:hAnsi="TimesNewRomanPSMT" w:cs="TimesNewRomanPSMT"/>
          <w:lang w:eastAsia="ar-SA" w:bidi="ar-SA"/>
        </w:rPr>
        <w:t>y. įvertinti</w:t>
      </w:r>
      <w:r w:rsidR="00893C4F" w:rsidRPr="00497E76">
        <w:rPr>
          <w:rFonts w:ascii="TimesNewRomanPSMT" w:eastAsia="Times New Roman" w:hAnsi="TimesNewRomanPSMT" w:cs="TimesNewRomanPSMT"/>
          <w:lang w:eastAsia="ar-SA" w:bidi="ar-SA"/>
        </w:rPr>
        <w:t>,</w:t>
      </w:r>
      <w:r w:rsidRPr="00497E76">
        <w:rPr>
          <w:rFonts w:ascii="TimesNewRomanPSMT" w:eastAsia="Times New Roman" w:hAnsi="TimesNewRomanPSMT" w:cs="TimesNewRomanPSMT"/>
          <w:lang w:eastAsia="ar-SA" w:bidi="ar-SA"/>
        </w:rPr>
        <w:t xml:space="preserve"> kokių paslaugų ir kokios apimties jų reikės gyventojams po vienerių – trejų metų, kokios darbo sąlygos bus patrauklios darbuotojams, kokios galimybės yra dabar ir kokių priemonių reikia imtis, kad būtų maksimaliai patenkinti gyventojų ir darbuotojų lūkesčiai trejų metų laikotarpyje.</w:t>
      </w:r>
    </w:p>
    <w:p w14:paraId="2B651924" w14:textId="77777777" w:rsidR="008157F4" w:rsidRPr="00497E76" w:rsidRDefault="008157F4">
      <w:pPr>
        <w:widowControl/>
        <w:suppressAutoHyphens w:val="0"/>
        <w:autoSpaceDE w:val="0"/>
        <w:spacing w:line="360" w:lineRule="auto"/>
        <w:rPr>
          <w:rFonts w:ascii="TimesNewRomanPSMT" w:eastAsia="Times New Roman" w:hAnsi="TimesNewRomanPSMT" w:cs="TimesNewRomanPSMT"/>
          <w:lang w:eastAsia="ar-SA" w:bidi="ar-SA"/>
        </w:rPr>
      </w:pPr>
      <w:r w:rsidRPr="00497E76">
        <w:rPr>
          <w:rFonts w:ascii="TimesNewRomanPSMT" w:eastAsia="Times New Roman" w:hAnsi="TimesNewRomanPSMT" w:cs="TimesNewRomanPSMT"/>
          <w:lang w:eastAsia="ar-SA" w:bidi="ar-SA"/>
        </w:rPr>
        <w:t>Strategija nukreipta į:</w:t>
      </w:r>
    </w:p>
    <w:p w14:paraId="608247DA" w14:textId="77777777" w:rsidR="008157F4" w:rsidRPr="00497E76" w:rsidRDefault="008157F4">
      <w:pPr>
        <w:widowControl/>
        <w:numPr>
          <w:ilvl w:val="0"/>
          <w:numId w:val="1"/>
        </w:numPr>
        <w:suppressAutoHyphens w:val="0"/>
        <w:autoSpaceDE w:val="0"/>
        <w:spacing w:line="360" w:lineRule="auto"/>
        <w:rPr>
          <w:rFonts w:ascii="TimesNewRomanPSMT" w:eastAsia="Times New Roman" w:hAnsi="TimesNewRomanPSMT" w:cs="TimesNewRomanPSMT"/>
          <w:lang w:eastAsia="ar-SA" w:bidi="ar-SA"/>
        </w:rPr>
      </w:pPr>
      <w:r w:rsidRPr="00497E76">
        <w:rPr>
          <w:rFonts w:ascii="TimesNewRomanPSMT" w:eastAsia="Times New Roman" w:hAnsi="TimesNewRomanPSMT" w:cs="TimesNewRomanPSMT"/>
          <w:lang w:eastAsia="ar-SA" w:bidi="ar-SA"/>
        </w:rPr>
        <w:t>žmogiškųjų išteklių vadybą;</w:t>
      </w:r>
    </w:p>
    <w:p w14:paraId="010B64DE" w14:textId="77777777" w:rsidR="008157F4" w:rsidRPr="00497E76" w:rsidRDefault="008157F4">
      <w:pPr>
        <w:widowControl/>
        <w:numPr>
          <w:ilvl w:val="0"/>
          <w:numId w:val="1"/>
        </w:numPr>
        <w:suppressAutoHyphens w:val="0"/>
        <w:autoSpaceDE w:val="0"/>
        <w:spacing w:line="360" w:lineRule="auto"/>
        <w:rPr>
          <w:rFonts w:ascii="TimesNewRomanPSMT" w:eastAsia="Times New Roman" w:hAnsi="TimesNewRomanPSMT" w:cs="TimesNewRomanPSMT"/>
          <w:lang w:eastAsia="ar-SA" w:bidi="ar-SA"/>
        </w:rPr>
      </w:pPr>
      <w:r w:rsidRPr="00497E76">
        <w:rPr>
          <w:rFonts w:ascii="TimesNewRomanPSMT" w:eastAsia="Times New Roman" w:hAnsi="TimesNewRomanPSMT" w:cs="TimesNewRomanPSMT"/>
          <w:lang w:eastAsia="ar-SA" w:bidi="ar-SA"/>
        </w:rPr>
        <w:t>nuolatinį vadybos ir finansavimo metodų tobulinimą;</w:t>
      </w:r>
    </w:p>
    <w:p w14:paraId="2D2956FE" w14:textId="77777777" w:rsidR="008157F4" w:rsidRPr="00497E76" w:rsidRDefault="008157F4">
      <w:pPr>
        <w:widowControl/>
        <w:numPr>
          <w:ilvl w:val="0"/>
          <w:numId w:val="1"/>
        </w:numPr>
        <w:suppressAutoHyphens w:val="0"/>
        <w:autoSpaceDE w:val="0"/>
        <w:spacing w:line="360" w:lineRule="auto"/>
        <w:rPr>
          <w:rFonts w:ascii="TimesNewRomanPSMT" w:eastAsia="Times New Roman" w:hAnsi="TimesNewRomanPSMT" w:cs="TimesNewRomanPSMT"/>
          <w:lang w:eastAsia="ar-SA" w:bidi="ar-SA"/>
        </w:rPr>
      </w:pPr>
      <w:r w:rsidRPr="00497E76">
        <w:rPr>
          <w:rFonts w:ascii="TimesNewRomanPSMT" w:eastAsia="Times New Roman" w:hAnsi="TimesNewRomanPSMT" w:cs="TimesNewRomanPSMT"/>
          <w:lang w:eastAsia="ar-SA" w:bidi="ar-SA"/>
        </w:rPr>
        <w:t>kokybiškų sveikatos priežiūros paslaugų teikimą gyventojams;</w:t>
      </w:r>
    </w:p>
    <w:p w14:paraId="25FB068C" w14:textId="77777777" w:rsidR="008157F4" w:rsidRPr="00497E76" w:rsidRDefault="008157F4">
      <w:pPr>
        <w:widowControl/>
        <w:numPr>
          <w:ilvl w:val="0"/>
          <w:numId w:val="1"/>
        </w:numPr>
        <w:suppressAutoHyphens w:val="0"/>
        <w:autoSpaceDE w:val="0"/>
        <w:spacing w:line="360" w:lineRule="auto"/>
        <w:rPr>
          <w:rFonts w:ascii="TimesNewRomanPSMT" w:eastAsia="Times New Roman" w:hAnsi="TimesNewRomanPSMT" w:cs="TimesNewRomanPSMT"/>
          <w:lang w:eastAsia="ar-SA" w:bidi="ar-SA"/>
        </w:rPr>
      </w:pPr>
      <w:r w:rsidRPr="00497E76">
        <w:rPr>
          <w:rFonts w:ascii="TimesNewRomanPSMT" w:eastAsia="Times New Roman" w:hAnsi="TimesNewRomanPSMT" w:cs="TimesNewRomanPSMT"/>
          <w:lang w:eastAsia="ar-SA" w:bidi="ar-SA"/>
        </w:rPr>
        <w:t>naujos medicininės diagnostikos ir gydymo įrangos įsigijimą;</w:t>
      </w:r>
    </w:p>
    <w:p w14:paraId="2A36F7A6" w14:textId="77777777" w:rsidR="008157F4" w:rsidRPr="00497E76" w:rsidRDefault="008157F4">
      <w:pPr>
        <w:widowControl/>
        <w:numPr>
          <w:ilvl w:val="0"/>
          <w:numId w:val="1"/>
        </w:numPr>
        <w:suppressAutoHyphens w:val="0"/>
        <w:autoSpaceDE w:val="0"/>
        <w:spacing w:line="360" w:lineRule="auto"/>
        <w:rPr>
          <w:rFonts w:ascii="TimesNewRomanPSMT" w:eastAsia="Times New Roman" w:hAnsi="TimesNewRomanPSMT" w:cs="TimesNewRomanPSMT"/>
          <w:lang w:eastAsia="ar-SA" w:bidi="ar-SA"/>
        </w:rPr>
      </w:pPr>
      <w:r w:rsidRPr="00497E76">
        <w:rPr>
          <w:rFonts w:ascii="TimesNewRomanPSMT" w:eastAsia="Times New Roman" w:hAnsi="TimesNewRomanPSMT" w:cs="TimesNewRomanPSMT"/>
          <w:lang w:eastAsia="ar-SA" w:bidi="ar-SA"/>
        </w:rPr>
        <w:lastRenderedPageBreak/>
        <w:t>modernumą, teikiant kokybiškas bei aukšto profesinio lygio pirminės asmens sveikatos</w:t>
      </w:r>
    </w:p>
    <w:p w14:paraId="19C761C7" w14:textId="77777777" w:rsidR="008157F4" w:rsidRPr="00497E76" w:rsidRDefault="008157F4">
      <w:pPr>
        <w:widowControl/>
        <w:suppressAutoHyphens w:val="0"/>
        <w:autoSpaceDE w:val="0"/>
        <w:spacing w:line="360" w:lineRule="auto"/>
        <w:rPr>
          <w:rFonts w:ascii="TimesNewRomanPSMT" w:eastAsia="Times New Roman" w:hAnsi="TimesNewRomanPSMT" w:cs="TimesNewRomanPSMT"/>
          <w:lang w:eastAsia="ar-SA" w:bidi="ar-SA"/>
        </w:rPr>
      </w:pPr>
      <w:r w:rsidRPr="00497E76">
        <w:rPr>
          <w:rFonts w:ascii="TimesNewRomanPSMT" w:eastAsia="Times New Roman" w:hAnsi="TimesNewRomanPSMT" w:cs="TimesNewRomanPSMT"/>
          <w:lang w:eastAsia="ar-SA" w:bidi="ar-SA"/>
        </w:rPr>
        <w:t>priežiūros paslaugas;</w:t>
      </w:r>
    </w:p>
    <w:p w14:paraId="10FECF8C" w14:textId="2B700E95" w:rsidR="008157F4" w:rsidRPr="00497E76" w:rsidRDefault="008157F4">
      <w:pPr>
        <w:widowControl/>
        <w:numPr>
          <w:ilvl w:val="0"/>
          <w:numId w:val="2"/>
        </w:numPr>
        <w:suppressAutoHyphens w:val="0"/>
        <w:autoSpaceDE w:val="0"/>
        <w:spacing w:line="360" w:lineRule="auto"/>
        <w:rPr>
          <w:rFonts w:ascii="TimesNewRomanPSMT" w:eastAsia="Times New Roman" w:hAnsi="TimesNewRomanPSMT" w:cs="TimesNewRomanPSMT"/>
          <w:lang w:eastAsia="ar-SA" w:bidi="ar-SA"/>
        </w:rPr>
      </w:pPr>
      <w:r w:rsidRPr="00497E76">
        <w:rPr>
          <w:rFonts w:ascii="TimesNewRomanPSMT" w:eastAsia="Times New Roman" w:hAnsi="TimesNewRomanPSMT" w:cs="TimesNewRomanPSMT"/>
          <w:lang w:eastAsia="ar-SA" w:bidi="ar-SA"/>
        </w:rPr>
        <w:t>d</w:t>
      </w:r>
      <w:r w:rsidR="00893C4F" w:rsidRPr="00497E76">
        <w:rPr>
          <w:rFonts w:ascii="TimesNewRomanPSMT" w:eastAsia="Times New Roman" w:hAnsi="TimesNewRomanPSMT" w:cs="TimesNewRomanPSMT"/>
          <w:lang w:eastAsia="ar-SA" w:bidi="ar-SA"/>
        </w:rPr>
        <w:t>arbuotojų darbo sąlygų gerinimą</w:t>
      </w:r>
      <w:r w:rsidRPr="00497E76">
        <w:rPr>
          <w:rFonts w:ascii="TimesNewRomanPSMT" w:eastAsia="Times New Roman" w:hAnsi="TimesNewRomanPSMT" w:cs="TimesNewRomanPSMT"/>
          <w:lang w:eastAsia="ar-SA" w:bidi="ar-SA"/>
        </w:rPr>
        <w:t xml:space="preserve"> bei pasitenkinimo darbu didinimą;</w:t>
      </w:r>
    </w:p>
    <w:p w14:paraId="1A6CEB31" w14:textId="77777777" w:rsidR="008157F4" w:rsidRPr="00497E76" w:rsidRDefault="008157F4">
      <w:pPr>
        <w:widowControl/>
        <w:numPr>
          <w:ilvl w:val="0"/>
          <w:numId w:val="2"/>
        </w:numPr>
        <w:suppressAutoHyphens w:val="0"/>
        <w:autoSpaceDE w:val="0"/>
        <w:spacing w:line="360" w:lineRule="auto"/>
        <w:rPr>
          <w:b/>
          <w:bCs/>
        </w:rPr>
      </w:pPr>
      <w:r w:rsidRPr="00497E76">
        <w:rPr>
          <w:rFonts w:ascii="TimesNewRomanPSMT" w:eastAsia="Times New Roman" w:hAnsi="TimesNewRomanPSMT" w:cs="TimesNewRomanPSMT"/>
          <w:lang w:eastAsia="ar-SA" w:bidi="ar-SA"/>
        </w:rPr>
        <w:t>darbuotojų kvalifikacijos kėlimą.</w:t>
      </w:r>
    </w:p>
    <w:p w14:paraId="7C8F0758" w14:textId="77777777" w:rsidR="0011222B" w:rsidRPr="00497E76" w:rsidRDefault="0011222B" w:rsidP="0011222B">
      <w:pPr>
        <w:pStyle w:val="NoSpacing"/>
        <w:tabs>
          <w:tab w:val="left" w:pos="5954"/>
        </w:tabs>
        <w:ind w:left="360"/>
        <w:jc w:val="center"/>
        <w:rPr>
          <w:b/>
        </w:rPr>
      </w:pPr>
      <w:r w:rsidRPr="00497E76">
        <w:rPr>
          <w:b/>
        </w:rPr>
        <w:t>II SKYRIUS</w:t>
      </w:r>
    </w:p>
    <w:p w14:paraId="5F8770E8" w14:textId="2142038D" w:rsidR="008157F4" w:rsidRPr="00497E76" w:rsidRDefault="008157F4" w:rsidP="0011222B">
      <w:pPr>
        <w:pStyle w:val="NoSpacing"/>
        <w:tabs>
          <w:tab w:val="left" w:pos="5954"/>
        </w:tabs>
        <w:ind w:left="360"/>
        <w:jc w:val="center"/>
        <w:rPr>
          <w:b/>
        </w:rPr>
      </w:pPr>
      <w:r w:rsidRPr="00497E76">
        <w:rPr>
          <w:b/>
          <w:bCs/>
        </w:rPr>
        <w:t>IŠORĖS APLINKOS ANALIZĖ</w:t>
      </w:r>
    </w:p>
    <w:p w14:paraId="6A035C04" w14:textId="77777777" w:rsidR="008157F4" w:rsidRPr="00497E76" w:rsidRDefault="008157F4">
      <w:pPr>
        <w:jc w:val="center"/>
      </w:pPr>
    </w:p>
    <w:p w14:paraId="1DEE04FC" w14:textId="77777777" w:rsidR="008157F4" w:rsidRPr="00497E76" w:rsidRDefault="008157F4">
      <w:pPr>
        <w:jc w:val="center"/>
      </w:pPr>
      <w:r w:rsidRPr="00497E76">
        <w:rPr>
          <w:i/>
          <w:iCs/>
        </w:rPr>
        <w:t>1. Politiniai-teisiniai veiksniai</w:t>
      </w:r>
    </w:p>
    <w:p w14:paraId="4F41F0DE" w14:textId="77777777" w:rsidR="008157F4" w:rsidRPr="00497E76" w:rsidRDefault="008157F4">
      <w:pPr>
        <w:jc w:val="center"/>
      </w:pPr>
    </w:p>
    <w:p w14:paraId="2FC24CC4" w14:textId="74211EFC" w:rsidR="008157F4" w:rsidRPr="00497E76" w:rsidRDefault="008157F4">
      <w:pPr>
        <w:spacing w:line="360" w:lineRule="auto"/>
        <w:ind w:firstLine="709"/>
        <w:jc w:val="both"/>
      </w:pPr>
      <w:r w:rsidRPr="00497E76">
        <w:t>Lietuvos Respublikos Vyriausybė pagrindiniu savo sveikatos politikos tikslu įvardija tiek siekį pailginti gyvenimo trukmę, tiek ir gerinti gyvenimo kokybę bei didinti sveikų gyvenimo metų skaičių. Daug metų nebuvo aiškios politinės valios siekiant asmens sveikatos priežiūros sistemą padaryti veiksmingesnę. Lietuvos sveikatos 2014</w:t>
      </w:r>
      <w:r w:rsidR="00893C4F" w:rsidRPr="00497E76">
        <w:t>–</w:t>
      </w:r>
      <w:r w:rsidRPr="00497E76">
        <w:t>2025 metų strategijos pagrindinis tikslas – pasiekti, kad 2025 m. šalies gyventojai būtų sveikesni ir pailgėtų jų gyvenimo trukmė, pagerėtų gyventojų sveikata ir sumažėtų sveikatos netolygumai.</w:t>
      </w:r>
    </w:p>
    <w:p w14:paraId="4C07C60E" w14:textId="77777777" w:rsidR="008157F4" w:rsidRPr="00497E76" w:rsidRDefault="008157F4">
      <w:pPr>
        <w:spacing w:line="360" w:lineRule="auto"/>
        <w:ind w:firstLine="709"/>
        <w:jc w:val="both"/>
        <w:rPr>
          <w:iCs/>
        </w:rPr>
      </w:pPr>
      <w:r w:rsidRPr="00497E76">
        <w:t xml:space="preserve">Lietuvos Respublikos Aštuonioliktosios Vyriausybės programoje įvardintas  sveikatos apsaugos sistemos tikslas – gerinti ir stiprinti žmonių sveikatą, laiku diagnozuoti ir gydyti ligas, aktyviai prisidėti, kad žmogus kuo ilgiau gyventų sveikas. Numatyti Vyriausybės prioritetiniai projektai, susiję su asmens sveikatos priežiūros sistemos raida: 1) asmens sveikatos priežiūros paslaugų kokybės gerinimas, iš to kylančios iniciatyvos teikti saugias, veiksmingas, prieinamas, į pacientą orientuotas paslaugas; 2) </w:t>
      </w:r>
      <w:r w:rsidRPr="00497E76">
        <w:rPr>
          <w:bCs/>
        </w:rPr>
        <w:t>sveikatos sistemos atsparumas grėsmėms ir pasirengimas ateities iššūkiams: „s</w:t>
      </w:r>
      <w:r w:rsidRPr="00497E76">
        <w:rPr>
          <w:i/>
          <w:iCs/>
        </w:rPr>
        <w:t>veikatos sistema privalo būti pasirengusi reaguoti į kylančias grėsmes ir krizes, mokėti pasitikti ateities iššūkius, gebėti greitai reaguoti į pokyčius ir juos efektyviai valdyti, lanksčiai prisitaikant prie naujos realybės sąlygų, visu transformacijos laikotarpiu užtikrinant tinkamą ir nepertraukiamą veiklą saugant žmonių sveikatą ir gyvybę“</w:t>
      </w:r>
      <w:r w:rsidRPr="00497E76">
        <w:rPr>
          <w:iCs/>
        </w:rPr>
        <w:t>;</w:t>
      </w:r>
      <w:r w:rsidRPr="00497E76">
        <w:rPr>
          <w:i/>
          <w:iCs/>
        </w:rPr>
        <w:t xml:space="preserve"> </w:t>
      </w:r>
      <w:r w:rsidRPr="00497E76">
        <w:rPr>
          <w:iCs/>
        </w:rPr>
        <w:t>3)</w:t>
      </w:r>
      <w:r w:rsidRPr="00497E76">
        <w:rPr>
          <w:i/>
          <w:iCs/>
        </w:rPr>
        <w:t xml:space="preserve"> </w:t>
      </w:r>
      <w:r w:rsidRPr="00497E76">
        <w:rPr>
          <w:bCs/>
        </w:rPr>
        <w:t>kompetentingas ir adekvačiai apmokamas sveikatos sistemos specialistas. Iniciatyvos:</w:t>
      </w:r>
      <w:r w:rsidRPr="00497E76">
        <w:rPr>
          <w:i/>
          <w:iCs/>
        </w:rPr>
        <w:t xml:space="preserve"> </w:t>
      </w:r>
      <w:r w:rsidRPr="00497E76">
        <w:rPr>
          <w:iCs/>
        </w:rPr>
        <w:t xml:space="preserve">pakankamas medicinos darbuotojų skaičius, būtinas kokybiškai teikti sveikatos priežiūros paslaugas visoje Lietuvos teritorijoje; aukšta sveikatos priežiūros specialistų kvalifikacija; motyvuojanti atlygio už darbą sistema ir teigiamo emocinio klimato sveikatos sistemoje kūrimas; </w:t>
      </w:r>
      <w:r w:rsidRPr="00497E76">
        <w:t xml:space="preserve">4) </w:t>
      </w:r>
      <w:r w:rsidRPr="00497E76">
        <w:rPr>
          <w:iCs/>
        </w:rPr>
        <w:t xml:space="preserve">efektyvi sveikatos sistemos vadybos ir finansavimo sistema, susidedanti iš objektyviomis sąnaudomis grįsto sveikatos finansavimo modelio bei e. sistemų funkcionalumo ir integralumo plėtros. Pastarosios Vyriausybės programa nukreipta tiek į paciento, tiek į sveikatos priežiūros specialisto poreikių užtikrinimą bei sveikatos sistemos stabilumo išlaikymą nuolat besikeičiančioje aplinkoje, e sveikatos plėtrą. </w:t>
      </w:r>
    </w:p>
    <w:p w14:paraId="6145F288" w14:textId="06198A67" w:rsidR="008157F4" w:rsidRPr="00497E76" w:rsidRDefault="008157F4">
      <w:pPr>
        <w:spacing w:line="360" w:lineRule="auto"/>
        <w:ind w:firstLine="709"/>
        <w:jc w:val="both"/>
      </w:pPr>
      <w:r w:rsidRPr="00497E76">
        <w:rPr>
          <w:iCs/>
        </w:rPr>
        <w:t>2016 m. Lietuvos Respublikos sveikatos apsaugos ministro patvirtintame Šeimos medicinos plėtros 2016</w:t>
      </w:r>
      <w:r w:rsidR="00893C4F" w:rsidRPr="00497E76">
        <w:rPr>
          <w:iCs/>
        </w:rPr>
        <w:t>–</w:t>
      </w:r>
      <w:r w:rsidRPr="00497E76">
        <w:rPr>
          <w:iCs/>
        </w:rPr>
        <w:t xml:space="preserve">2025 metų veiksmų plane akcentuota, kad iki šiol šeimos medicinos paslaugos labiau orientuotos į sveikatos problemų sprendimą, o ne į sveikatos stiprinimą ar išsaugojimą. Senstant visuomenei, daugėja žmonių su daug lėtinių ligų, iškyla poreikis koordinuotų, integruotų sveikatos </w:t>
      </w:r>
      <w:r w:rsidRPr="00497E76">
        <w:rPr>
          <w:iCs/>
        </w:rPr>
        <w:lastRenderedPageBreak/>
        <w:t xml:space="preserve">priežiūros paslaugų. Šeimos medicinos plėtra orientuota į galimybę gauti visapusiškas, prieinamas, kokybiškas ir saugias šeimos medicinos paslaugas. </w:t>
      </w:r>
    </w:p>
    <w:p w14:paraId="53763761" w14:textId="447B775F" w:rsidR="008157F4" w:rsidRPr="00497E76" w:rsidRDefault="008157F4">
      <w:pPr>
        <w:spacing w:line="360" w:lineRule="auto"/>
        <w:ind w:firstLine="709"/>
        <w:jc w:val="both"/>
      </w:pPr>
      <w:r w:rsidRPr="00497E76">
        <w:t>2018 m. gruodžio 20 d. Anykščių rajono savivaldybės tarybos sprendimu Nr. 1-TS-337  patvirtintas Anykščių rajono savivaldybės 2019</w:t>
      </w:r>
      <w:r w:rsidR="00DF7F13" w:rsidRPr="00497E76">
        <w:t>–</w:t>
      </w:r>
      <w:r w:rsidRPr="00497E76">
        <w:t>2025 metų plėtros planas ir 2020 m. sausio 30 d. Anykščių rajono savivaldybės tarybos sprendimu Nr. 1-TS-8 Anykščių rajono savivaldybės strateginis 2020</w:t>
      </w:r>
      <w:r w:rsidR="00DF7F13" w:rsidRPr="00497E76">
        <w:t>–</w:t>
      </w:r>
      <w:r w:rsidRPr="00497E76">
        <w:t xml:space="preserve">2022 metų veiklos planas, kuriuose sveikatos priežiūros  SSGG analizė aiškiai nurodo dabartinę situaciją Anykščių rajono savivaldybėje. </w:t>
      </w:r>
    </w:p>
    <w:p w14:paraId="79375442" w14:textId="77777777" w:rsidR="008157F4" w:rsidRPr="00497E76" w:rsidRDefault="008157F4" w:rsidP="000243E9">
      <w:pPr>
        <w:spacing w:line="360" w:lineRule="auto"/>
        <w:ind w:firstLine="709"/>
        <w:jc w:val="both"/>
      </w:pPr>
      <w:r w:rsidRPr="00497E76">
        <w:t>Įstaiga yra viena iš šalies sveikatos sistemos dalyvių, kuri savo veikloje vadovaujasi šiais pagrindiniais teisės aktais: Lietuvos Respublikos sveikatos sistemos įstatymas, Lietuvos Respublikos viešųjų įstaigų įstatymas, Lietuvos Respublikos medicinos praktikos įstatymas, Lietuvos Respublikos viešųjų ir privačių interesų derinimo valstybinėje tarnyboje įstatymas, Lietuvos Respublikos sveikatos draudimo įstatymas, Lietuvos Respublikos korupcijos prevencijos įstatymas, Lietuvos Respublikos slaugos praktikos ir akušerijos praktikos įstatymas ir kitais teisės aktais.</w:t>
      </w:r>
    </w:p>
    <w:p w14:paraId="5AA867E1" w14:textId="77777777" w:rsidR="008157F4" w:rsidRPr="00497E76" w:rsidRDefault="008157F4">
      <w:pPr>
        <w:jc w:val="center"/>
      </w:pPr>
      <w:r w:rsidRPr="00497E76">
        <w:rPr>
          <w:i/>
          <w:iCs/>
        </w:rPr>
        <w:t>2. Ekonominiai veiksniai</w:t>
      </w:r>
    </w:p>
    <w:p w14:paraId="09A5FEFB" w14:textId="77777777" w:rsidR="008157F4" w:rsidRPr="00497E76" w:rsidRDefault="008157F4">
      <w:pPr>
        <w:jc w:val="center"/>
        <w:rPr>
          <w:sz w:val="16"/>
          <w:szCs w:val="16"/>
        </w:rPr>
      </w:pPr>
    </w:p>
    <w:p w14:paraId="4033874D" w14:textId="77777777" w:rsidR="008157F4" w:rsidRPr="00497E76" w:rsidRDefault="008157F4">
      <w:pPr>
        <w:spacing w:line="360" w:lineRule="auto"/>
        <w:ind w:firstLine="709"/>
        <w:jc w:val="both"/>
      </w:pPr>
      <w:r w:rsidRPr="00497E76">
        <w:t>Lietuvoje sveikatos priežiūra finansuojama privalomojo sveikatos draudimo fondo biudžeto lėšomis. Šio fondo lėšomis gydymo įstaigoms, sudariusioms sutartis su ligonių kasomis, mokama už apdraustiesiems suteiktas asmens sveikatos priežiūros paslaugas. Taip yra užtikrinamas paslaugų prieinamumas, galimybė gauti kompensuojamus vaistus bei kompensacines medicinos pagalbos priemones, pacientams susirgus. Valstybinė ligonių kasa prie Sveikatos apsaugos ministerijos  kasmet rengia  privalomojo sveikatos draudimo fondo biudžeto projektą, kuris tvirtinamas Lietuvos Respublikos Seime. Todėl Įstaigos ekonominė situacija priklauso nuo bendros valstybės ekonominės būklės ir patvirtinto šio fondo biudžeto.</w:t>
      </w:r>
    </w:p>
    <w:p w14:paraId="13DA5D95" w14:textId="638F1C88" w:rsidR="008157F4" w:rsidRPr="00497E76" w:rsidRDefault="008157F4">
      <w:pPr>
        <w:spacing w:line="360" w:lineRule="auto"/>
        <w:ind w:firstLine="709"/>
        <w:jc w:val="both"/>
        <w:rPr>
          <w:i/>
          <w:iCs/>
        </w:rPr>
      </w:pPr>
      <w:r w:rsidRPr="00497E76">
        <w:t>Valstybinės ligonių kasos informuoja, kad „pagal Sveikatos draudimo įstatymo nuostatas, įsigaliosiančias nuo 2022-01-01, įmokos dydis vienam apdraustajam valstybės lėšomis, 2018 m. sudaro 41 proc., 2019 m.</w:t>
      </w:r>
      <w:r w:rsidR="00DF7F13" w:rsidRPr="00497E76">
        <w:t xml:space="preserve"> –</w:t>
      </w:r>
      <w:r w:rsidRPr="00497E76">
        <w:t xml:space="preserve"> 44 proc., 2020 m. </w:t>
      </w:r>
      <w:r w:rsidR="00DF7F13" w:rsidRPr="00497E76">
        <w:t>–</w:t>
      </w:r>
      <w:r w:rsidRPr="00497E76">
        <w:t xml:space="preserve"> 47 proc., o nuo 2021 metų – 6,98 proc. </w:t>
      </w:r>
      <w:proofErr w:type="spellStart"/>
      <w:r w:rsidRPr="00497E76">
        <w:t>užpraeitų</w:t>
      </w:r>
      <w:proofErr w:type="spellEnd"/>
      <w:r w:rsidRPr="00497E76">
        <w:t xml:space="preserve"> metų 12 minimaliųjų mėnesinių algų dydžio.“ Tikėtina, kad augantis Lietuvos bendras vidaus produktas bei didėjantis lėšų surinkimas į valstybės biudžetą lems finansavimo didėjimą sveikatos apsaugos priežiūrai.</w:t>
      </w:r>
    </w:p>
    <w:p w14:paraId="3B44D0FB" w14:textId="77777777" w:rsidR="008157F4" w:rsidRPr="00497E76" w:rsidRDefault="008157F4">
      <w:pPr>
        <w:jc w:val="center"/>
      </w:pPr>
      <w:r w:rsidRPr="00497E76">
        <w:rPr>
          <w:i/>
          <w:iCs/>
        </w:rPr>
        <w:t>3. Socialiniai veiksniai</w:t>
      </w:r>
    </w:p>
    <w:p w14:paraId="5A11FB55" w14:textId="77777777" w:rsidR="008157F4" w:rsidRPr="00497E76" w:rsidRDefault="008157F4">
      <w:r w:rsidRPr="00497E76">
        <w:t xml:space="preserve">               </w:t>
      </w:r>
    </w:p>
    <w:p w14:paraId="7EE3D706" w14:textId="20EFF424" w:rsidR="008157F4" w:rsidRPr="00497E76" w:rsidRDefault="008157F4">
      <w:pPr>
        <w:spacing w:line="360" w:lineRule="auto"/>
        <w:ind w:firstLine="709"/>
        <w:jc w:val="both"/>
        <w:rPr>
          <w:b/>
          <w:bCs/>
          <w:sz w:val="16"/>
          <w:szCs w:val="16"/>
        </w:rPr>
      </w:pPr>
      <w:r w:rsidRPr="00497E76">
        <w:t>Anykščių rajone kaip ir visoje Lietuvoje stebimos gyventojų senėjimo tendencijos. Gyventojų senėjimo procesas yra neigiamas reiškinys, turintis ryškų socialinį bei ekonominį poveikį visos šalies plėtrai. Senėjimo pokyčiai lemia gyventojų socialinio aprūpinimo, sveikatos priežiūros ir slaugos paslaugų poreik</w:t>
      </w:r>
      <w:r w:rsidR="00DF7F13" w:rsidRPr="00497E76">
        <w:t>į</w:t>
      </w:r>
      <w:r w:rsidRPr="00497E76">
        <w:t xml:space="preserve"> namuose. Atsižvelgiant į aukštus kraujotakos sistemos, piktybinių navikų sergamumo ir mirtingumo rodiklius Anykščių rajono savivaldybėje, būtinas prevencinių </w:t>
      </w:r>
      <w:r w:rsidRPr="00497E76">
        <w:lastRenderedPageBreak/>
        <w:t>programų vykdymo tęstinumas bei monitoringo užtikrinimas, profilaktinių sveikatos patikrinimų plėtra.</w:t>
      </w:r>
    </w:p>
    <w:p w14:paraId="05BCF7A5" w14:textId="77777777" w:rsidR="008157F4" w:rsidRPr="00497E76" w:rsidRDefault="008157F4">
      <w:pPr>
        <w:rPr>
          <w:b/>
          <w:bCs/>
          <w:sz w:val="16"/>
          <w:szCs w:val="16"/>
        </w:rPr>
      </w:pPr>
    </w:p>
    <w:p w14:paraId="1619B3FB" w14:textId="56A728C9" w:rsidR="0011222B" w:rsidRPr="00497E76" w:rsidRDefault="0011222B" w:rsidP="0011222B">
      <w:pPr>
        <w:pStyle w:val="NoSpacing"/>
        <w:tabs>
          <w:tab w:val="left" w:pos="5954"/>
        </w:tabs>
        <w:jc w:val="center"/>
        <w:rPr>
          <w:b/>
        </w:rPr>
      </w:pPr>
      <w:r w:rsidRPr="00497E76">
        <w:rPr>
          <w:b/>
        </w:rPr>
        <w:t>III SKYRIUS</w:t>
      </w:r>
    </w:p>
    <w:p w14:paraId="3D752F29" w14:textId="77777777" w:rsidR="008157F4" w:rsidRPr="00497E76" w:rsidRDefault="008157F4">
      <w:pPr>
        <w:jc w:val="center"/>
      </w:pPr>
      <w:r w:rsidRPr="00497E76">
        <w:rPr>
          <w:b/>
          <w:bCs/>
        </w:rPr>
        <w:t>VIDAUS APLINKOS ANALIZĖ</w:t>
      </w:r>
    </w:p>
    <w:p w14:paraId="539F16E7" w14:textId="77777777" w:rsidR="008157F4" w:rsidRPr="00497E76" w:rsidRDefault="008157F4">
      <w:pPr>
        <w:jc w:val="center"/>
      </w:pPr>
    </w:p>
    <w:p w14:paraId="193E820C" w14:textId="77777777" w:rsidR="008157F4" w:rsidRPr="00497E76" w:rsidRDefault="008157F4">
      <w:pPr>
        <w:jc w:val="center"/>
      </w:pPr>
      <w:r w:rsidRPr="00497E76">
        <w:rPr>
          <w:i/>
          <w:iCs/>
        </w:rPr>
        <w:t>1. Teisinė bazė</w:t>
      </w:r>
    </w:p>
    <w:p w14:paraId="0E0FCFF1" w14:textId="77777777" w:rsidR="008157F4" w:rsidRPr="00497E76" w:rsidRDefault="008157F4">
      <w:pPr>
        <w:jc w:val="center"/>
      </w:pPr>
    </w:p>
    <w:p w14:paraId="0FA91244" w14:textId="77777777" w:rsidR="008157F4" w:rsidRPr="00497E76" w:rsidRDefault="008157F4">
      <w:pPr>
        <w:spacing w:line="360" w:lineRule="auto"/>
        <w:ind w:firstLine="709"/>
        <w:jc w:val="both"/>
      </w:pPr>
      <w:r w:rsidRPr="00497E76">
        <w:t>Pagrindinis įstaigos dokumentas, reglamentuojantis Anykščių rajono savivaldybės pirminės sveikatos priežiūros centro veiklą, yra įstatai, patvirtinti 2020 m. gruodžio 21 d. Anykščių rajono savivaldybės tarybos sprendimu Nr. 1-TS-355. Įstaiga yra pagal įstatymus įsteigtas pelno nesiekiantis ribotos civilinės atsakomybės viešasis juridinis asmuo, turintis ūkinį, finansinį, organizacinį ir teisinį savarankiškumą, savo antspaudą, sąskaitas bankuose. Įstaigos finansiniai metai sutampa su kalendoriniais metais, įstaigos veiklos laikotarpis yra neribotas.</w:t>
      </w:r>
    </w:p>
    <w:p w14:paraId="642E79A4" w14:textId="77777777" w:rsidR="008157F4" w:rsidRPr="00497E76" w:rsidRDefault="008157F4">
      <w:pPr>
        <w:spacing w:line="360" w:lineRule="auto"/>
        <w:ind w:firstLine="709"/>
        <w:jc w:val="both"/>
      </w:pPr>
      <w:r w:rsidRPr="00497E76">
        <w:t>Pagrindiniai įstaigos veiklos tikslai: tenkinti viešuosius interesus vykdant sveikatos priežiūros veiklą, stiprinti gyventojų sveikatą, mažinti sergamumą ir mirtingumą, teikti prieinamas, kokybiškas asmens sveikatos priežiūros paslaugas. Pagrindiniai įstaigos veiklos uždaviniai: organizuoti ir teikti kvalifikuotas pirmines ir antrines ambulatorines asmens sveikatos priežiūros paslaugas.</w:t>
      </w:r>
    </w:p>
    <w:p w14:paraId="65FD7898" w14:textId="77777777" w:rsidR="008157F4" w:rsidRPr="00497E76" w:rsidRDefault="008157F4" w:rsidP="000243E9">
      <w:pPr>
        <w:spacing w:line="360" w:lineRule="auto"/>
        <w:ind w:firstLine="709"/>
        <w:jc w:val="both"/>
        <w:rPr>
          <w:i/>
          <w:iCs/>
        </w:rPr>
      </w:pPr>
      <w:r w:rsidRPr="00497E76">
        <w:t xml:space="preserve">Pagal Statistikos departamento prie Lietuvos Respublikos Vyriausybės patvirtintą Ekonominės veiklos rūšių klasifikatorių pagrindinės įstaigos veiklos sritys yra šios: bendrosios praktikos gydytojų veikla, </w:t>
      </w:r>
      <w:proofErr w:type="spellStart"/>
      <w:r w:rsidRPr="00497E76">
        <w:t>viduriniojo</w:t>
      </w:r>
      <w:proofErr w:type="spellEnd"/>
      <w:r w:rsidRPr="00497E76">
        <w:t xml:space="preserve"> medicinos personalo paslaugos teikiamos ligoniams ne ligoninėse, greitosios pagalbos veikla, odontologinės praktikos veikla, medicinos laboratorijų veikla, kita žmonių sveikatos priežiūros veikla, gydytojų specialistų veikla, kita įstatymais neuždrausta su sveikatos priežiūra susijusi veikla.</w:t>
      </w:r>
    </w:p>
    <w:p w14:paraId="48084E43" w14:textId="77777777" w:rsidR="008157F4" w:rsidRPr="00497E76" w:rsidRDefault="008157F4">
      <w:pPr>
        <w:jc w:val="center"/>
        <w:rPr>
          <w:i/>
          <w:iCs/>
        </w:rPr>
      </w:pPr>
    </w:p>
    <w:p w14:paraId="01AF4187" w14:textId="77777777" w:rsidR="008157F4" w:rsidRPr="00497E76" w:rsidRDefault="008157F4">
      <w:pPr>
        <w:jc w:val="center"/>
      </w:pPr>
      <w:r w:rsidRPr="00497E76">
        <w:rPr>
          <w:i/>
          <w:iCs/>
        </w:rPr>
        <w:t>2. Organizacinė struktūra</w:t>
      </w:r>
    </w:p>
    <w:p w14:paraId="3B717BB6" w14:textId="77777777" w:rsidR="008157F4" w:rsidRPr="00497E76" w:rsidRDefault="008157F4"/>
    <w:p w14:paraId="0BA3BA48" w14:textId="77777777" w:rsidR="008157F4" w:rsidRPr="00497E76" w:rsidRDefault="008157F4">
      <w:pPr>
        <w:spacing w:line="360" w:lineRule="auto"/>
        <w:ind w:firstLine="709"/>
        <w:jc w:val="both"/>
      </w:pPr>
      <w:r w:rsidRPr="00497E76">
        <w:t>Įstaigos steigėjas yra Anykščių rajono savivaldybė. Įstaigoje sudaromas valdymo organas – administracija, kurią sudaro direktorius, direktoriaus pavaduotojas asmens sveikatos priežiūrai, slaugos administratorius, vyr</w:t>
      </w:r>
      <w:r w:rsidR="000243E9" w:rsidRPr="00497E76">
        <w:t>iausiasis</w:t>
      </w:r>
      <w:r w:rsidRPr="00497E76">
        <w:t xml:space="preserve"> buhalteris.</w:t>
      </w:r>
    </w:p>
    <w:p w14:paraId="232E1960" w14:textId="77777777" w:rsidR="008157F4" w:rsidRPr="00497E76" w:rsidRDefault="008157F4">
      <w:pPr>
        <w:spacing w:line="360" w:lineRule="auto"/>
        <w:ind w:firstLine="709"/>
        <w:jc w:val="both"/>
      </w:pPr>
      <w:r w:rsidRPr="00497E76">
        <w:t xml:space="preserve">Įstaigoje veiklos viešumui užtikrinti yra sudarytas </w:t>
      </w:r>
      <w:r w:rsidR="000243E9" w:rsidRPr="00497E76">
        <w:t>patariamasis valdymo organas – S</w:t>
      </w:r>
      <w:r w:rsidRPr="00497E76">
        <w:t>tebėtojų taryba. Efektyvesniam asmens sveikatos priežiūros paslaugų teikimui užtikrinti įstaigoje sudarytos gydymo, slaugos tarybos, o etikos klausimų kontrolei – įstaigos medicinos etikos komisija.</w:t>
      </w:r>
    </w:p>
    <w:p w14:paraId="3A903AB6" w14:textId="77777777" w:rsidR="008157F4" w:rsidRPr="00497E76" w:rsidRDefault="008157F4">
      <w:pPr>
        <w:spacing w:line="360" w:lineRule="auto"/>
        <w:ind w:firstLine="709"/>
        <w:jc w:val="both"/>
      </w:pPr>
      <w:r w:rsidRPr="00497E76">
        <w:t>Įstaigoje sudaryta Gydytojų konsultacinė komisija – kolegialus organas, kuris sprendžia laikinojo nedarbingumo ekspertizės ir ginčytinus pacientų gydymo bei tyrimo klausimus.</w:t>
      </w:r>
    </w:p>
    <w:p w14:paraId="4A2932DB" w14:textId="77777777" w:rsidR="008157F4" w:rsidRPr="00497E76" w:rsidRDefault="008157F4">
      <w:pPr>
        <w:spacing w:line="360" w:lineRule="auto"/>
        <w:ind w:firstLine="709"/>
        <w:jc w:val="both"/>
      </w:pPr>
      <w:r w:rsidRPr="00497E76">
        <w:t xml:space="preserve">Įstaigai vadovauja direktorius, kuris savo veikloje vadovaujasi Lietuvos Respublikos įstatymais ir kitais galiojančiais teisės aktais, savininko teises ir pareigas įgyvendinančios </w:t>
      </w:r>
      <w:r w:rsidRPr="00497E76">
        <w:lastRenderedPageBreak/>
        <w:t>institucijos priimtais sprendimais, įstaigos įstatais ir pareigybės aprašymu.</w:t>
      </w:r>
    </w:p>
    <w:p w14:paraId="2990D420" w14:textId="77777777" w:rsidR="008157F4" w:rsidRPr="00497E76" w:rsidRDefault="005F2461" w:rsidP="000243E9">
      <w:pPr>
        <w:jc w:val="center"/>
      </w:pPr>
      <w:r w:rsidRPr="00497E76">
        <w:rPr>
          <w:noProof/>
          <w:lang w:eastAsia="lt-LT" w:bidi="ar-SA"/>
        </w:rPr>
        <w:drawing>
          <wp:inline distT="0" distB="0" distL="0" distR="0" wp14:anchorId="48A413F1" wp14:editId="599DE43C">
            <wp:extent cx="9525" cy="9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8157F4" w:rsidRPr="00497E76">
        <w:t xml:space="preserve">                 </w:t>
      </w:r>
      <w:r w:rsidR="008157F4" w:rsidRPr="00497E76">
        <w:rPr>
          <w:b/>
        </w:rPr>
        <w:t xml:space="preserve"> </w:t>
      </w:r>
    </w:p>
    <w:p w14:paraId="34269DED" w14:textId="77777777" w:rsidR="008157F4" w:rsidRPr="00497E76" w:rsidRDefault="008157F4">
      <w:pPr>
        <w:jc w:val="center"/>
      </w:pPr>
      <w:r w:rsidRPr="00497E76">
        <w:rPr>
          <w:i/>
          <w:iCs/>
        </w:rPr>
        <w:t>3. Žmogiškieji ištekliai</w:t>
      </w:r>
    </w:p>
    <w:p w14:paraId="48855FD1" w14:textId="77777777" w:rsidR="008157F4" w:rsidRPr="00497E76" w:rsidRDefault="008157F4">
      <w:pPr>
        <w:jc w:val="center"/>
      </w:pPr>
    </w:p>
    <w:p w14:paraId="3FB9C325" w14:textId="77777777" w:rsidR="000243E9" w:rsidRPr="00497E76" w:rsidRDefault="008157F4">
      <w:pPr>
        <w:spacing w:line="360" w:lineRule="auto"/>
        <w:jc w:val="both"/>
      </w:pPr>
      <w:r w:rsidRPr="00497E76">
        <w:t xml:space="preserve">              Įstaigoje dirba kvalifikuoti ir licencijuoti sveikatos priežiūros specialistai. 2022 m. sausio </w:t>
      </w:r>
    </w:p>
    <w:p w14:paraId="548043B3" w14:textId="77777777" w:rsidR="000243E9" w:rsidRPr="00497E76" w:rsidRDefault="008157F4">
      <w:pPr>
        <w:spacing w:line="360" w:lineRule="auto"/>
        <w:jc w:val="both"/>
      </w:pPr>
      <w:r w:rsidRPr="00497E76">
        <w:t xml:space="preserve">1 d. duomenimis dirba 120 darbuotojų. Anykščių rajono savivaldybės tarybos 2020 m. lapkričio </w:t>
      </w:r>
    </w:p>
    <w:p w14:paraId="57B1FB06" w14:textId="77777777" w:rsidR="008157F4" w:rsidRPr="00497E76" w:rsidRDefault="008157F4">
      <w:pPr>
        <w:spacing w:line="360" w:lineRule="auto"/>
        <w:jc w:val="both"/>
        <w:rPr>
          <w:i/>
          <w:iCs/>
          <w:sz w:val="20"/>
          <w:szCs w:val="20"/>
        </w:rPr>
      </w:pPr>
      <w:r w:rsidRPr="00497E76">
        <w:t xml:space="preserve">26 d. sprendimu Nr. 1-TS-332 Įstaigoje </w:t>
      </w:r>
      <w:r w:rsidR="000243E9" w:rsidRPr="00497E76">
        <w:t>patvirtintas pareigybių sąrašas.</w:t>
      </w:r>
      <w:r w:rsidRPr="00497E76">
        <w:t xml:space="preserve"> Įstaigos direktoriaus įsakymu pat</w:t>
      </w:r>
      <w:r w:rsidR="00340E47" w:rsidRPr="00497E76">
        <w:t>virtintas pareigybių skaičius (</w:t>
      </w:r>
      <w:r w:rsidRPr="00497E76">
        <w:t>žr. 1 lentelė).</w:t>
      </w:r>
    </w:p>
    <w:p w14:paraId="61F7FC94" w14:textId="77777777" w:rsidR="008157F4" w:rsidRPr="00497E76" w:rsidRDefault="008157F4">
      <w:pPr>
        <w:jc w:val="right"/>
        <w:rPr>
          <w:b/>
          <w:bCs/>
          <w:i/>
          <w:iCs/>
          <w:sz w:val="20"/>
          <w:szCs w:val="20"/>
        </w:rPr>
      </w:pPr>
      <w:r w:rsidRPr="00497E76">
        <w:rPr>
          <w:i/>
          <w:iCs/>
          <w:sz w:val="20"/>
          <w:szCs w:val="20"/>
        </w:rPr>
        <w:t xml:space="preserve">     </w:t>
      </w:r>
      <w:r w:rsidRPr="00497E76">
        <w:t xml:space="preserve"> 1 lentelė</w:t>
      </w:r>
    </w:p>
    <w:p w14:paraId="01A1AD16" w14:textId="77777777" w:rsidR="008157F4" w:rsidRPr="00497E76" w:rsidRDefault="008157F4">
      <w:pPr>
        <w:jc w:val="right"/>
        <w:rPr>
          <w:b/>
          <w:bCs/>
          <w:i/>
          <w:iCs/>
          <w:sz w:val="20"/>
          <w:szCs w:val="20"/>
        </w:rPr>
      </w:pPr>
    </w:p>
    <w:p w14:paraId="3279C703" w14:textId="77777777" w:rsidR="008157F4" w:rsidRPr="00497E76" w:rsidRDefault="008157F4">
      <w:pPr>
        <w:jc w:val="right"/>
      </w:pPr>
      <w:r w:rsidRPr="00497E76">
        <w:rPr>
          <w:b/>
          <w:bCs/>
          <w:i/>
          <w:iCs/>
          <w:sz w:val="20"/>
          <w:szCs w:val="20"/>
        </w:rPr>
        <w:t>Įstaigoje patvirtintos pareigybės ir jų skaičius</w:t>
      </w:r>
    </w:p>
    <w:p w14:paraId="04D48367" w14:textId="77777777" w:rsidR="008157F4" w:rsidRPr="00497E76" w:rsidRDefault="008157F4"/>
    <w:tbl>
      <w:tblPr>
        <w:tblW w:w="0" w:type="auto"/>
        <w:tblInd w:w="108" w:type="dxa"/>
        <w:tblLayout w:type="fixed"/>
        <w:tblLook w:val="0000" w:firstRow="0" w:lastRow="0" w:firstColumn="0" w:lastColumn="0" w:noHBand="0" w:noVBand="0"/>
      </w:tblPr>
      <w:tblGrid>
        <w:gridCol w:w="4320"/>
        <w:gridCol w:w="2745"/>
        <w:gridCol w:w="2640"/>
      </w:tblGrid>
      <w:tr w:rsidR="00497E76" w:rsidRPr="00497E76" w14:paraId="01E21DF6" w14:textId="77777777">
        <w:tc>
          <w:tcPr>
            <w:tcW w:w="4320" w:type="dxa"/>
            <w:tcBorders>
              <w:top w:val="single" w:sz="4" w:space="0" w:color="000000"/>
              <w:left w:val="single" w:sz="4" w:space="0" w:color="000000"/>
              <w:bottom w:val="single" w:sz="4" w:space="0" w:color="000000"/>
            </w:tcBorders>
            <w:shd w:val="clear" w:color="auto" w:fill="auto"/>
          </w:tcPr>
          <w:p w14:paraId="67C1C611" w14:textId="77777777" w:rsidR="008157F4" w:rsidRPr="00497E76" w:rsidRDefault="008157F4">
            <w:pPr>
              <w:spacing w:line="360" w:lineRule="auto"/>
              <w:rPr>
                <w:b/>
              </w:rPr>
            </w:pPr>
            <w:r w:rsidRPr="00497E76">
              <w:rPr>
                <w:b/>
              </w:rPr>
              <w:t>Pareigybės pavadinimas</w:t>
            </w:r>
          </w:p>
        </w:tc>
        <w:tc>
          <w:tcPr>
            <w:tcW w:w="2745" w:type="dxa"/>
            <w:tcBorders>
              <w:top w:val="single" w:sz="4" w:space="0" w:color="000000"/>
              <w:left w:val="single" w:sz="4" w:space="0" w:color="000000"/>
              <w:bottom w:val="single" w:sz="4" w:space="0" w:color="000000"/>
            </w:tcBorders>
            <w:shd w:val="clear" w:color="auto" w:fill="auto"/>
          </w:tcPr>
          <w:p w14:paraId="0FD872DA" w14:textId="77777777" w:rsidR="008157F4" w:rsidRPr="00497E76" w:rsidRDefault="008157F4" w:rsidP="00340E47">
            <w:pPr>
              <w:rPr>
                <w:b/>
              </w:rPr>
            </w:pPr>
            <w:r w:rsidRPr="00497E76">
              <w:rPr>
                <w:b/>
              </w:rPr>
              <w:t>Pareigybių vienetai (žmonių skaičius)</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7DBAC9F1" w14:textId="77777777" w:rsidR="008157F4" w:rsidRPr="00497E76" w:rsidRDefault="008157F4" w:rsidP="00340E47">
            <w:r w:rsidRPr="00497E76">
              <w:rPr>
                <w:b/>
              </w:rPr>
              <w:t>Pareigybių vienetai (etatais)</w:t>
            </w:r>
          </w:p>
        </w:tc>
      </w:tr>
      <w:tr w:rsidR="00497E76" w:rsidRPr="00497E76" w14:paraId="55174626" w14:textId="77777777">
        <w:tc>
          <w:tcPr>
            <w:tcW w:w="4320" w:type="dxa"/>
            <w:tcBorders>
              <w:top w:val="single" w:sz="4" w:space="0" w:color="000000"/>
              <w:left w:val="single" w:sz="4" w:space="0" w:color="000000"/>
              <w:bottom w:val="single" w:sz="4" w:space="0" w:color="000000"/>
            </w:tcBorders>
            <w:shd w:val="clear" w:color="auto" w:fill="auto"/>
          </w:tcPr>
          <w:p w14:paraId="5AA42023" w14:textId="77777777" w:rsidR="008157F4" w:rsidRPr="00497E76" w:rsidRDefault="008157F4">
            <w:r w:rsidRPr="00497E76">
              <w:t>Šeimos gydytojas</w:t>
            </w:r>
          </w:p>
        </w:tc>
        <w:tc>
          <w:tcPr>
            <w:tcW w:w="2745" w:type="dxa"/>
            <w:tcBorders>
              <w:top w:val="single" w:sz="4" w:space="0" w:color="000000"/>
              <w:left w:val="single" w:sz="4" w:space="0" w:color="000000"/>
              <w:bottom w:val="single" w:sz="4" w:space="0" w:color="000000"/>
            </w:tcBorders>
            <w:shd w:val="clear" w:color="auto" w:fill="auto"/>
          </w:tcPr>
          <w:p w14:paraId="6571BA47" w14:textId="77777777" w:rsidR="008157F4" w:rsidRPr="00497E76" w:rsidRDefault="008157F4">
            <w:pPr>
              <w:jc w:val="right"/>
            </w:pPr>
            <w:r w:rsidRPr="00497E76">
              <w:t>14</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57042549" w14:textId="77777777" w:rsidR="008157F4" w:rsidRPr="00497E76" w:rsidRDefault="008157F4">
            <w:pPr>
              <w:jc w:val="right"/>
            </w:pPr>
            <w:r w:rsidRPr="00497E76">
              <w:t>13,0</w:t>
            </w:r>
          </w:p>
        </w:tc>
      </w:tr>
      <w:tr w:rsidR="00497E76" w:rsidRPr="00497E76" w14:paraId="6529CDD0" w14:textId="77777777">
        <w:tc>
          <w:tcPr>
            <w:tcW w:w="4320" w:type="dxa"/>
            <w:tcBorders>
              <w:top w:val="single" w:sz="4" w:space="0" w:color="000000"/>
              <w:left w:val="single" w:sz="4" w:space="0" w:color="000000"/>
              <w:bottom w:val="single" w:sz="4" w:space="0" w:color="000000"/>
            </w:tcBorders>
            <w:shd w:val="clear" w:color="auto" w:fill="auto"/>
          </w:tcPr>
          <w:p w14:paraId="78EAF778" w14:textId="77777777" w:rsidR="008157F4" w:rsidRPr="00497E76" w:rsidRDefault="008157F4">
            <w:r w:rsidRPr="00497E76">
              <w:t>Vidaus ligų gydytojas</w:t>
            </w:r>
          </w:p>
        </w:tc>
        <w:tc>
          <w:tcPr>
            <w:tcW w:w="2745" w:type="dxa"/>
            <w:tcBorders>
              <w:top w:val="single" w:sz="4" w:space="0" w:color="000000"/>
              <w:left w:val="single" w:sz="4" w:space="0" w:color="000000"/>
              <w:bottom w:val="single" w:sz="4" w:space="0" w:color="000000"/>
            </w:tcBorders>
            <w:shd w:val="clear" w:color="auto" w:fill="auto"/>
          </w:tcPr>
          <w:p w14:paraId="6924A45D" w14:textId="77777777" w:rsidR="008157F4" w:rsidRPr="00497E76" w:rsidRDefault="008157F4">
            <w:pPr>
              <w:jc w:val="right"/>
            </w:pPr>
            <w:r w:rsidRPr="00497E76">
              <w:t>1</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3DC261AC" w14:textId="77777777" w:rsidR="008157F4" w:rsidRPr="00497E76" w:rsidRDefault="008157F4">
            <w:pPr>
              <w:jc w:val="right"/>
            </w:pPr>
            <w:r w:rsidRPr="00497E76">
              <w:t>0,5</w:t>
            </w:r>
          </w:p>
        </w:tc>
      </w:tr>
      <w:tr w:rsidR="00497E76" w:rsidRPr="00497E76" w14:paraId="4F603F14" w14:textId="77777777">
        <w:tc>
          <w:tcPr>
            <w:tcW w:w="4320" w:type="dxa"/>
            <w:tcBorders>
              <w:top w:val="single" w:sz="4" w:space="0" w:color="000000"/>
              <w:left w:val="single" w:sz="4" w:space="0" w:color="000000"/>
              <w:bottom w:val="single" w:sz="4" w:space="0" w:color="000000"/>
            </w:tcBorders>
            <w:shd w:val="clear" w:color="auto" w:fill="auto"/>
          </w:tcPr>
          <w:p w14:paraId="0FC98599" w14:textId="77777777" w:rsidR="008157F4" w:rsidRPr="00497E76" w:rsidRDefault="008157F4">
            <w:r w:rsidRPr="00497E76">
              <w:t>Vaikų ligų gydytojas</w:t>
            </w:r>
          </w:p>
        </w:tc>
        <w:tc>
          <w:tcPr>
            <w:tcW w:w="2745" w:type="dxa"/>
            <w:tcBorders>
              <w:top w:val="single" w:sz="4" w:space="0" w:color="000000"/>
              <w:left w:val="single" w:sz="4" w:space="0" w:color="000000"/>
              <w:bottom w:val="single" w:sz="4" w:space="0" w:color="000000"/>
            </w:tcBorders>
            <w:shd w:val="clear" w:color="auto" w:fill="auto"/>
          </w:tcPr>
          <w:p w14:paraId="4116FAAD" w14:textId="77777777" w:rsidR="008157F4" w:rsidRPr="00497E76" w:rsidRDefault="008157F4">
            <w:pPr>
              <w:jc w:val="right"/>
            </w:pPr>
            <w:r w:rsidRPr="00497E76">
              <w:t>2</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299B8C40" w14:textId="77777777" w:rsidR="008157F4" w:rsidRPr="00497E76" w:rsidRDefault="008157F4">
            <w:pPr>
              <w:jc w:val="right"/>
            </w:pPr>
            <w:r w:rsidRPr="00497E76">
              <w:t>1,5</w:t>
            </w:r>
          </w:p>
        </w:tc>
      </w:tr>
      <w:tr w:rsidR="00497E76" w:rsidRPr="00497E76" w14:paraId="2BDA2D79" w14:textId="77777777">
        <w:tc>
          <w:tcPr>
            <w:tcW w:w="4320" w:type="dxa"/>
            <w:tcBorders>
              <w:top w:val="single" w:sz="4" w:space="0" w:color="000000"/>
              <w:left w:val="single" w:sz="4" w:space="0" w:color="000000"/>
              <w:bottom w:val="single" w:sz="4" w:space="0" w:color="000000"/>
            </w:tcBorders>
            <w:shd w:val="clear" w:color="auto" w:fill="auto"/>
          </w:tcPr>
          <w:p w14:paraId="3A60B536" w14:textId="77777777" w:rsidR="008157F4" w:rsidRPr="00497E76" w:rsidRDefault="008157F4">
            <w:r w:rsidRPr="00497E76">
              <w:t>Gydytojas odontologas</w:t>
            </w:r>
          </w:p>
        </w:tc>
        <w:tc>
          <w:tcPr>
            <w:tcW w:w="2745" w:type="dxa"/>
            <w:tcBorders>
              <w:top w:val="single" w:sz="4" w:space="0" w:color="000000"/>
              <w:left w:val="single" w:sz="4" w:space="0" w:color="000000"/>
              <w:bottom w:val="single" w:sz="4" w:space="0" w:color="000000"/>
            </w:tcBorders>
            <w:shd w:val="clear" w:color="auto" w:fill="auto"/>
          </w:tcPr>
          <w:p w14:paraId="2B14B561" w14:textId="77777777" w:rsidR="008157F4" w:rsidRPr="00497E76" w:rsidRDefault="008157F4">
            <w:pPr>
              <w:jc w:val="right"/>
            </w:pPr>
            <w:r w:rsidRPr="00497E76">
              <w:t>6</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547F1F22" w14:textId="77777777" w:rsidR="008157F4" w:rsidRPr="00497E76" w:rsidRDefault="008157F4">
            <w:pPr>
              <w:jc w:val="right"/>
            </w:pPr>
            <w:r w:rsidRPr="00497E76">
              <w:t>3,75</w:t>
            </w:r>
          </w:p>
        </w:tc>
      </w:tr>
      <w:tr w:rsidR="00497E76" w:rsidRPr="00497E76" w14:paraId="64CF8B6F" w14:textId="77777777">
        <w:tc>
          <w:tcPr>
            <w:tcW w:w="4320" w:type="dxa"/>
            <w:tcBorders>
              <w:top w:val="single" w:sz="4" w:space="0" w:color="000000"/>
              <w:left w:val="single" w:sz="4" w:space="0" w:color="000000"/>
              <w:bottom w:val="single" w:sz="4" w:space="0" w:color="000000"/>
            </w:tcBorders>
            <w:shd w:val="clear" w:color="auto" w:fill="auto"/>
          </w:tcPr>
          <w:p w14:paraId="6C0F57CA" w14:textId="77777777" w:rsidR="008157F4" w:rsidRPr="00497E76" w:rsidRDefault="008157F4">
            <w:r w:rsidRPr="00497E76">
              <w:t>Gydytojas chirurgas</w:t>
            </w:r>
          </w:p>
        </w:tc>
        <w:tc>
          <w:tcPr>
            <w:tcW w:w="2745" w:type="dxa"/>
            <w:tcBorders>
              <w:top w:val="single" w:sz="4" w:space="0" w:color="000000"/>
              <w:left w:val="single" w:sz="4" w:space="0" w:color="000000"/>
              <w:bottom w:val="single" w:sz="4" w:space="0" w:color="000000"/>
            </w:tcBorders>
            <w:shd w:val="clear" w:color="auto" w:fill="auto"/>
          </w:tcPr>
          <w:p w14:paraId="23A7E29C" w14:textId="77777777" w:rsidR="008157F4" w:rsidRPr="00497E76" w:rsidRDefault="008157F4">
            <w:pPr>
              <w:jc w:val="right"/>
            </w:pPr>
            <w:r w:rsidRPr="00497E76">
              <w:t>1</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7AAD48D2" w14:textId="77777777" w:rsidR="008157F4" w:rsidRPr="00497E76" w:rsidRDefault="008157F4">
            <w:pPr>
              <w:jc w:val="right"/>
            </w:pPr>
            <w:r w:rsidRPr="00497E76">
              <w:t>0,75</w:t>
            </w:r>
          </w:p>
        </w:tc>
      </w:tr>
      <w:tr w:rsidR="00497E76" w:rsidRPr="00497E76" w14:paraId="5635415B" w14:textId="77777777">
        <w:tc>
          <w:tcPr>
            <w:tcW w:w="4320" w:type="dxa"/>
            <w:tcBorders>
              <w:top w:val="single" w:sz="4" w:space="0" w:color="000000"/>
              <w:left w:val="single" w:sz="4" w:space="0" w:color="000000"/>
              <w:bottom w:val="single" w:sz="4" w:space="0" w:color="000000"/>
            </w:tcBorders>
            <w:shd w:val="clear" w:color="auto" w:fill="auto"/>
          </w:tcPr>
          <w:p w14:paraId="092517F0" w14:textId="77777777" w:rsidR="008157F4" w:rsidRPr="00497E76" w:rsidRDefault="008157F4">
            <w:r w:rsidRPr="00497E76">
              <w:t>Gydytojas akušeris-ginekologas</w:t>
            </w:r>
          </w:p>
        </w:tc>
        <w:tc>
          <w:tcPr>
            <w:tcW w:w="2745" w:type="dxa"/>
            <w:tcBorders>
              <w:top w:val="single" w:sz="4" w:space="0" w:color="000000"/>
              <w:left w:val="single" w:sz="4" w:space="0" w:color="000000"/>
              <w:bottom w:val="single" w:sz="4" w:space="0" w:color="000000"/>
            </w:tcBorders>
            <w:shd w:val="clear" w:color="auto" w:fill="auto"/>
          </w:tcPr>
          <w:p w14:paraId="6F141A44" w14:textId="77777777" w:rsidR="008157F4" w:rsidRPr="00497E76" w:rsidRDefault="008157F4">
            <w:pPr>
              <w:jc w:val="right"/>
            </w:pPr>
            <w:r w:rsidRPr="00497E76">
              <w:t>2</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714098DD" w14:textId="77777777" w:rsidR="008157F4" w:rsidRPr="00497E76" w:rsidRDefault="008157F4">
            <w:pPr>
              <w:jc w:val="right"/>
            </w:pPr>
            <w:r w:rsidRPr="00497E76">
              <w:t>1,0</w:t>
            </w:r>
          </w:p>
        </w:tc>
      </w:tr>
      <w:tr w:rsidR="00497E76" w:rsidRPr="00497E76" w14:paraId="73EB47E4" w14:textId="77777777">
        <w:tc>
          <w:tcPr>
            <w:tcW w:w="4320" w:type="dxa"/>
            <w:tcBorders>
              <w:top w:val="single" w:sz="4" w:space="0" w:color="000000"/>
              <w:left w:val="single" w:sz="4" w:space="0" w:color="000000"/>
              <w:bottom w:val="single" w:sz="4" w:space="0" w:color="000000"/>
            </w:tcBorders>
            <w:shd w:val="clear" w:color="auto" w:fill="auto"/>
          </w:tcPr>
          <w:p w14:paraId="54192FA0" w14:textId="77777777" w:rsidR="008157F4" w:rsidRPr="00497E76" w:rsidRDefault="008157F4">
            <w:r w:rsidRPr="00497E76">
              <w:t>Socialinis pediatras</w:t>
            </w:r>
          </w:p>
        </w:tc>
        <w:tc>
          <w:tcPr>
            <w:tcW w:w="2745" w:type="dxa"/>
            <w:tcBorders>
              <w:top w:val="single" w:sz="4" w:space="0" w:color="000000"/>
              <w:left w:val="single" w:sz="4" w:space="0" w:color="000000"/>
              <w:bottom w:val="single" w:sz="4" w:space="0" w:color="000000"/>
            </w:tcBorders>
            <w:shd w:val="clear" w:color="auto" w:fill="auto"/>
          </w:tcPr>
          <w:p w14:paraId="6544F8B8" w14:textId="77777777" w:rsidR="008157F4" w:rsidRPr="00497E76" w:rsidRDefault="008157F4">
            <w:pPr>
              <w:jc w:val="right"/>
            </w:pPr>
            <w:r w:rsidRPr="00497E76">
              <w:t>1</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2206A4C1" w14:textId="77777777" w:rsidR="008157F4" w:rsidRPr="00497E76" w:rsidRDefault="008157F4">
            <w:pPr>
              <w:jc w:val="right"/>
            </w:pPr>
            <w:r w:rsidRPr="00497E76">
              <w:t>0,5</w:t>
            </w:r>
          </w:p>
        </w:tc>
      </w:tr>
      <w:tr w:rsidR="00497E76" w:rsidRPr="00497E76" w14:paraId="3E0594DD" w14:textId="77777777">
        <w:tc>
          <w:tcPr>
            <w:tcW w:w="4320" w:type="dxa"/>
            <w:tcBorders>
              <w:top w:val="single" w:sz="4" w:space="0" w:color="000000"/>
              <w:left w:val="single" w:sz="4" w:space="0" w:color="000000"/>
              <w:bottom w:val="single" w:sz="4" w:space="0" w:color="000000"/>
            </w:tcBorders>
            <w:shd w:val="clear" w:color="auto" w:fill="auto"/>
          </w:tcPr>
          <w:p w14:paraId="2431F67B" w14:textId="77777777" w:rsidR="008157F4" w:rsidRPr="00497E76" w:rsidRDefault="008157F4">
            <w:r w:rsidRPr="00497E76">
              <w:t>Slaugytojas</w:t>
            </w:r>
          </w:p>
        </w:tc>
        <w:tc>
          <w:tcPr>
            <w:tcW w:w="2745" w:type="dxa"/>
            <w:tcBorders>
              <w:top w:val="single" w:sz="4" w:space="0" w:color="000000"/>
              <w:left w:val="single" w:sz="4" w:space="0" w:color="000000"/>
              <w:bottom w:val="single" w:sz="4" w:space="0" w:color="000000"/>
            </w:tcBorders>
            <w:shd w:val="clear" w:color="auto" w:fill="auto"/>
          </w:tcPr>
          <w:p w14:paraId="2BC9A1E1" w14:textId="77777777" w:rsidR="008157F4" w:rsidRPr="00497E76" w:rsidRDefault="008157F4">
            <w:pPr>
              <w:jc w:val="right"/>
            </w:pPr>
            <w:r w:rsidRPr="00497E76">
              <w:t>45</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7153FC5E" w14:textId="77777777" w:rsidR="008157F4" w:rsidRPr="00497E76" w:rsidRDefault="008157F4">
            <w:pPr>
              <w:jc w:val="right"/>
            </w:pPr>
            <w:r w:rsidRPr="00497E76">
              <w:t>37, 125</w:t>
            </w:r>
          </w:p>
        </w:tc>
      </w:tr>
      <w:tr w:rsidR="00497E76" w:rsidRPr="00497E76" w14:paraId="49BAB1B3" w14:textId="77777777">
        <w:tc>
          <w:tcPr>
            <w:tcW w:w="4320" w:type="dxa"/>
            <w:tcBorders>
              <w:left w:val="single" w:sz="4" w:space="0" w:color="000000"/>
              <w:bottom w:val="single" w:sz="4" w:space="0" w:color="000000"/>
            </w:tcBorders>
            <w:shd w:val="clear" w:color="auto" w:fill="auto"/>
          </w:tcPr>
          <w:p w14:paraId="772CBFB8" w14:textId="77777777" w:rsidR="008157F4" w:rsidRPr="00497E76" w:rsidRDefault="008157F4">
            <w:r w:rsidRPr="00497E76">
              <w:t>Akušeris</w:t>
            </w:r>
          </w:p>
        </w:tc>
        <w:tc>
          <w:tcPr>
            <w:tcW w:w="2745" w:type="dxa"/>
            <w:tcBorders>
              <w:left w:val="single" w:sz="4" w:space="0" w:color="000000"/>
              <w:bottom w:val="single" w:sz="4" w:space="0" w:color="000000"/>
            </w:tcBorders>
            <w:shd w:val="clear" w:color="auto" w:fill="auto"/>
          </w:tcPr>
          <w:p w14:paraId="0AC3E318" w14:textId="77777777" w:rsidR="008157F4" w:rsidRPr="00497E76" w:rsidRDefault="008157F4">
            <w:pPr>
              <w:jc w:val="right"/>
            </w:pPr>
            <w:r w:rsidRPr="00497E76">
              <w:t>1</w:t>
            </w:r>
          </w:p>
        </w:tc>
        <w:tc>
          <w:tcPr>
            <w:tcW w:w="2640" w:type="dxa"/>
            <w:tcBorders>
              <w:left w:val="single" w:sz="4" w:space="0" w:color="000000"/>
              <w:bottom w:val="single" w:sz="4" w:space="0" w:color="000000"/>
              <w:right w:val="single" w:sz="4" w:space="0" w:color="000000"/>
            </w:tcBorders>
            <w:shd w:val="clear" w:color="auto" w:fill="auto"/>
          </w:tcPr>
          <w:p w14:paraId="17EBBCE7" w14:textId="77777777" w:rsidR="008157F4" w:rsidRPr="00497E76" w:rsidRDefault="008157F4">
            <w:pPr>
              <w:jc w:val="right"/>
            </w:pPr>
            <w:r w:rsidRPr="00497E76">
              <w:t>1,0</w:t>
            </w:r>
          </w:p>
        </w:tc>
      </w:tr>
      <w:tr w:rsidR="00497E76" w:rsidRPr="00497E76" w14:paraId="42666E27" w14:textId="77777777">
        <w:tc>
          <w:tcPr>
            <w:tcW w:w="4320" w:type="dxa"/>
            <w:tcBorders>
              <w:top w:val="single" w:sz="4" w:space="0" w:color="000000"/>
              <w:left w:val="single" w:sz="4" w:space="0" w:color="000000"/>
              <w:bottom w:val="single" w:sz="4" w:space="0" w:color="000000"/>
            </w:tcBorders>
            <w:shd w:val="clear" w:color="auto" w:fill="auto"/>
          </w:tcPr>
          <w:p w14:paraId="1A3FFA52" w14:textId="77777777" w:rsidR="008157F4" w:rsidRPr="00497E76" w:rsidRDefault="008157F4">
            <w:r w:rsidRPr="00497E76">
              <w:t>Gydytojo odontologo padėjėjas</w:t>
            </w:r>
          </w:p>
        </w:tc>
        <w:tc>
          <w:tcPr>
            <w:tcW w:w="2745" w:type="dxa"/>
            <w:tcBorders>
              <w:top w:val="single" w:sz="4" w:space="0" w:color="000000"/>
              <w:left w:val="single" w:sz="4" w:space="0" w:color="000000"/>
              <w:bottom w:val="single" w:sz="4" w:space="0" w:color="000000"/>
            </w:tcBorders>
            <w:shd w:val="clear" w:color="auto" w:fill="auto"/>
          </w:tcPr>
          <w:p w14:paraId="2372CA8C" w14:textId="77777777" w:rsidR="008157F4" w:rsidRPr="00497E76" w:rsidRDefault="008157F4">
            <w:pPr>
              <w:jc w:val="right"/>
            </w:pPr>
            <w:r w:rsidRPr="00497E76">
              <w:t>5</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05D11D87" w14:textId="77777777" w:rsidR="008157F4" w:rsidRPr="00497E76" w:rsidRDefault="008157F4">
            <w:pPr>
              <w:jc w:val="right"/>
            </w:pPr>
            <w:r w:rsidRPr="00497E76">
              <w:t>4,25</w:t>
            </w:r>
          </w:p>
        </w:tc>
      </w:tr>
      <w:tr w:rsidR="00497E76" w:rsidRPr="00497E76" w14:paraId="7EA93C27" w14:textId="77777777">
        <w:tc>
          <w:tcPr>
            <w:tcW w:w="4320" w:type="dxa"/>
            <w:tcBorders>
              <w:left w:val="single" w:sz="4" w:space="0" w:color="000000"/>
              <w:bottom w:val="single" w:sz="4" w:space="0" w:color="000000"/>
            </w:tcBorders>
            <w:shd w:val="clear" w:color="auto" w:fill="auto"/>
          </w:tcPr>
          <w:p w14:paraId="6E9CAB27" w14:textId="77777777" w:rsidR="008157F4" w:rsidRPr="00497E76" w:rsidRDefault="008157F4">
            <w:r w:rsidRPr="00497E76">
              <w:t>Burnos higienistas</w:t>
            </w:r>
          </w:p>
        </w:tc>
        <w:tc>
          <w:tcPr>
            <w:tcW w:w="2745" w:type="dxa"/>
            <w:tcBorders>
              <w:left w:val="single" w:sz="4" w:space="0" w:color="000000"/>
              <w:bottom w:val="single" w:sz="4" w:space="0" w:color="000000"/>
            </w:tcBorders>
            <w:shd w:val="clear" w:color="auto" w:fill="auto"/>
          </w:tcPr>
          <w:p w14:paraId="0B5EE0F8" w14:textId="77777777" w:rsidR="008157F4" w:rsidRPr="00497E76" w:rsidRDefault="008157F4">
            <w:pPr>
              <w:jc w:val="right"/>
            </w:pPr>
            <w:r w:rsidRPr="00497E76">
              <w:t>2</w:t>
            </w:r>
          </w:p>
        </w:tc>
        <w:tc>
          <w:tcPr>
            <w:tcW w:w="2640" w:type="dxa"/>
            <w:tcBorders>
              <w:left w:val="single" w:sz="4" w:space="0" w:color="000000"/>
              <w:bottom w:val="single" w:sz="4" w:space="0" w:color="000000"/>
              <w:right w:val="single" w:sz="4" w:space="0" w:color="000000"/>
            </w:tcBorders>
            <w:shd w:val="clear" w:color="auto" w:fill="auto"/>
          </w:tcPr>
          <w:p w14:paraId="51E94FDA" w14:textId="77777777" w:rsidR="008157F4" w:rsidRPr="00497E76" w:rsidRDefault="008157F4">
            <w:pPr>
              <w:jc w:val="right"/>
            </w:pPr>
            <w:r w:rsidRPr="00497E76">
              <w:t>1,5</w:t>
            </w:r>
          </w:p>
        </w:tc>
      </w:tr>
      <w:tr w:rsidR="00497E76" w:rsidRPr="00497E76" w14:paraId="567B5C3B" w14:textId="77777777">
        <w:tc>
          <w:tcPr>
            <w:tcW w:w="4320" w:type="dxa"/>
            <w:tcBorders>
              <w:top w:val="single" w:sz="4" w:space="0" w:color="000000"/>
              <w:left w:val="single" w:sz="4" w:space="0" w:color="000000"/>
              <w:bottom w:val="single" w:sz="4" w:space="0" w:color="000000"/>
            </w:tcBorders>
            <w:shd w:val="clear" w:color="auto" w:fill="auto"/>
          </w:tcPr>
          <w:p w14:paraId="3D759BD4" w14:textId="77777777" w:rsidR="008157F4" w:rsidRPr="00497E76" w:rsidRDefault="008157F4">
            <w:r w:rsidRPr="00497E76">
              <w:t>Biomedicinos technologas</w:t>
            </w:r>
          </w:p>
        </w:tc>
        <w:tc>
          <w:tcPr>
            <w:tcW w:w="2745" w:type="dxa"/>
            <w:tcBorders>
              <w:top w:val="single" w:sz="4" w:space="0" w:color="000000"/>
              <w:left w:val="single" w:sz="4" w:space="0" w:color="000000"/>
              <w:bottom w:val="single" w:sz="4" w:space="0" w:color="000000"/>
            </w:tcBorders>
            <w:shd w:val="clear" w:color="auto" w:fill="auto"/>
          </w:tcPr>
          <w:p w14:paraId="63E7F100" w14:textId="77777777" w:rsidR="008157F4" w:rsidRPr="00497E76" w:rsidRDefault="008157F4">
            <w:pPr>
              <w:jc w:val="right"/>
            </w:pPr>
            <w:r w:rsidRPr="00497E76">
              <w:t>4</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541576CC" w14:textId="77777777" w:rsidR="008157F4" w:rsidRPr="00497E76" w:rsidRDefault="008157F4">
            <w:pPr>
              <w:jc w:val="right"/>
            </w:pPr>
            <w:r w:rsidRPr="00497E76">
              <w:t>1, 875</w:t>
            </w:r>
          </w:p>
        </w:tc>
      </w:tr>
      <w:tr w:rsidR="00497E76" w:rsidRPr="00497E76" w14:paraId="26E9B91F" w14:textId="77777777">
        <w:tc>
          <w:tcPr>
            <w:tcW w:w="4320" w:type="dxa"/>
            <w:tcBorders>
              <w:top w:val="single" w:sz="4" w:space="0" w:color="000000"/>
              <w:left w:val="single" w:sz="4" w:space="0" w:color="000000"/>
              <w:bottom w:val="single" w:sz="4" w:space="0" w:color="000000"/>
            </w:tcBorders>
            <w:shd w:val="clear" w:color="auto" w:fill="auto"/>
          </w:tcPr>
          <w:p w14:paraId="558E2165" w14:textId="77777777" w:rsidR="008157F4" w:rsidRPr="00497E76" w:rsidRDefault="008157F4">
            <w:r w:rsidRPr="00497E76">
              <w:t>Masažuotojas</w:t>
            </w:r>
          </w:p>
        </w:tc>
        <w:tc>
          <w:tcPr>
            <w:tcW w:w="2745" w:type="dxa"/>
            <w:tcBorders>
              <w:top w:val="single" w:sz="4" w:space="0" w:color="000000"/>
              <w:left w:val="single" w:sz="4" w:space="0" w:color="000000"/>
              <w:bottom w:val="single" w:sz="4" w:space="0" w:color="000000"/>
            </w:tcBorders>
            <w:shd w:val="clear" w:color="auto" w:fill="auto"/>
          </w:tcPr>
          <w:p w14:paraId="48A3F0FD" w14:textId="77777777" w:rsidR="008157F4" w:rsidRPr="00497E76" w:rsidRDefault="008157F4">
            <w:pPr>
              <w:jc w:val="right"/>
            </w:pPr>
            <w:r w:rsidRPr="00497E76">
              <w:t>1</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5460F6D2" w14:textId="77777777" w:rsidR="008157F4" w:rsidRPr="00497E76" w:rsidRDefault="008157F4">
            <w:pPr>
              <w:jc w:val="right"/>
            </w:pPr>
            <w:r w:rsidRPr="00497E76">
              <w:t>0,25</w:t>
            </w:r>
          </w:p>
        </w:tc>
      </w:tr>
      <w:tr w:rsidR="00497E76" w:rsidRPr="00497E76" w14:paraId="330234CA" w14:textId="77777777">
        <w:tc>
          <w:tcPr>
            <w:tcW w:w="4320" w:type="dxa"/>
            <w:tcBorders>
              <w:top w:val="single" w:sz="4" w:space="0" w:color="000000"/>
              <w:left w:val="single" w:sz="4" w:space="0" w:color="000000"/>
              <w:bottom w:val="single" w:sz="4" w:space="0" w:color="000000"/>
            </w:tcBorders>
            <w:shd w:val="clear" w:color="auto" w:fill="auto"/>
          </w:tcPr>
          <w:p w14:paraId="6F6FA423" w14:textId="77777777" w:rsidR="008157F4" w:rsidRPr="00497E76" w:rsidRDefault="008157F4">
            <w:r w:rsidRPr="00497E76">
              <w:t>Kineziterapeutas</w:t>
            </w:r>
          </w:p>
        </w:tc>
        <w:tc>
          <w:tcPr>
            <w:tcW w:w="2745" w:type="dxa"/>
            <w:tcBorders>
              <w:top w:val="single" w:sz="4" w:space="0" w:color="000000"/>
              <w:left w:val="single" w:sz="4" w:space="0" w:color="000000"/>
              <w:bottom w:val="single" w:sz="4" w:space="0" w:color="000000"/>
            </w:tcBorders>
            <w:shd w:val="clear" w:color="auto" w:fill="auto"/>
          </w:tcPr>
          <w:p w14:paraId="28F8D6AA" w14:textId="77777777" w:rsidR="008157F4" w:rsidRPr="00497E76" w:rsidRDefault="008157F4">
            <w:pPr>
              <w:jc w:val="right"/>
            </w:pPr>
            <w:r w:rsidRPr="00497E76">
              <w:t>2</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6D500CA6" w14:textId="77777777" w:rsidR="008157F4" w:rsidRPr="00497E76" w:rsidRDefault="008157F4">
            <w:pPr>
              <w:jc w:val="right"/>
            </w:pPr>
            <w:r w:rsidRPr="00497E76">
              <w:t>1,5</w:t>
            </w:r>
          </w:p>
        </w:tc>
      </w:tr>
      <w:tr w:rsidR="00497E76" w:rsidRPr="00497E76" w14:paraId="020F1B92" w14:textId="77777777">
        <w:tc>
          <w:tcPr>
            <w:tcW w:w="4320" w:type="dxa"/>
            <w:tcBorders>
              <w:top w:val="single" w:sz="4" w:space="0" w:color="000000"/>
              <w:left w:val="single" w:sz="4" w:space="0" w:color="000000"/>
              <w:bottom w:val="single" w:sz="4" w:space="0" w:color="000000"/>
            </w:tcBorders>
            <w:shd w:val="clear" w:color="auto" w:fill="auto"/>
          </w:tcPr>
          <w:p w14:paraId="76B00637" w14:textId="77777777" w:rsidR="008157F4" w:rsidRPr="00497E76" w:rsidRDefault="008157F4">
            <w:r w:rsidRPr="00497E76">
              <w:t>Socialinis darbuotojas</w:t>
            </w:r>
          </w:p>
        </w:tc>
        <w:tc>
          <w:tcPr>
            <w:tcW w:w="2745" w:type="dxa"/>
            <w:tcBorders>
              <w:top w:val="single" w:sz="4" w:space="0" w:color="000000"/>
              <w:left w:val="single" w:sz="4" w:space="0" w:color="000000"/>
              <w:bottom w:val="single" w:sz="4" w:space="0" w:color="000000"/>
            </w:tcBorders>
            <w:shd w:val="clear" w:color="auto" w:fill="auto"/>
          </w:tcPr>
          <w:p w14:paraId="59EB6E34" w14:textId="77777777" w:rsidR="008157F4" w:rsidRPr="00497E76" w:rsidRDefault="008157F4">
            <w:pPr>
              <w:jc w:val="right"/>
            </w:pPr>
            <w:r w:rsidRPr="00497E76">
              <w:t>1</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37EFB568" w14:textId="77777777" w:rsidR="008157F4" w:rsidRPr="00497E76" w:rsidRDefault="008157F4">
            <w:pPr>
              <w:jc w:val="right"/>
            </w:pPr>
            <w:r w:rsidRPr="00497E76">
              <w:t>0,75</w:t>
            </w:r>
          </w:p>
        </w:tc>
      </w:tr>
      <w:tr w:rsidR="00497E76" w:rsidRPr="00497E76" w14:paraId="73910B1D" w14:textId="77777777">
        <w:tc>
          <w:tcPr>
            <w:tcW w:w="4320" w:type="dxa"/>
            <w:tcBorders>
              <w:top w:val="single" w:sz="4" w:space="0" w:color="000000"/>
              <w:left w:val="single" w:sz="4" w:space="0" w:color="000000"/>
              <w:bottom w:val="single" w:sz="4" w:space="0" w:color="000000"/>
            </w:tcBorders>
            <w:shd w:val="clear" w:color="auto" w:fill="auto"/>
          </w:tcPr>
          <w:p w14:paraId="18A159C7" w14:textId="77777777" w:rsidR="008157F4" w:rsidRPr="00497E76" w:rsidRDefault="008157F4">
            <w:proofErr w:type="spellStart"/>
            <w:r w:rsidRPr="00497E76">
              <w:t>Logoterapeutas</w:t>
            </w:r>
            <w:proofErr w:type="spellEnd"/>
          </w:p>
        </w:tc>
        <w:tc>
          <w:tcPr>
            <w:tcW w:w="2745" w:type="dxa"/>
            <w:tcBorders>
              <w:top w:val="single" w:sz="4" w:space="0" w:color="000000"/>
              <w:left w:val="single" w:sz="4" w:space="0" w:color="000000"/>
              <w:bottom w:val="single" w:sz="4" w:space="0" w:color="000000"/>
            </w:tcBorders>
            <w:shd w:val="clear" w:color="auto" w:fill="auto"/>
          </w:tcPr>
          <w:p w14:paraId="00FDE172" w14:textId="77777777" w:rsidR="008157F4" w:rsidRPr="00497E76" w:rsidRDefault="008157F4">
            <w:pPr>
              <w:jc w:val="right"/>
            </w:pPr>
            <w:r w:rsidRPr="00497E76">
              <w:t>1</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26BE74BC" w14:textId="77777777" w:rsidR="008157F4" w:rsidRPr="00497E76" w:rsidRDefault="008157F4">
            <w:pPr>
              <w:jc w:val="right"/>
            </w:pPr>
            <w:r w:rsidRPr="00497E76">
              <w:t>1,0</w:t>
            </w:r>
          </w:p>
        </w:tc>
      </w:tr>
      <w:tr w:rsidR="00497E76" w:rsidRPr="00497E76" w14:paraId="2232C363" w14:textId="77777777">
        <w:tc>
          <w:tcPr>
            <w:tcW w:w="4320" w:type="dxa"/>
            <w:tcBorders>
              <w:left w:val="single" w:sz="4" w:space="0" w:color="000000"/>
              <w:bottom w:val="single" w:sz="4" w:space="0" w:color="000000"/>
            </w:tcBorders>
            <w:shd w:val="clear" w:color="auto" w:fill="auto"/>
          </w:tcPr>
          <w:p w14:paraId="1E64536E" w14:textId="77777777" w:rsidR="008157F4" w:rsidRPr="00497E76" w:rsidRDefault="008157F4">
            <w:r w:rsidRPr="00497E76">
              <w:t>Slaugytojo padėjėjas</w:t>
            </w:r>
          </w:p>
        </w:tc>
        <w:tc>
          <w:tcPr>
            <w:tcW w:w="2745" w:type="dxa"/>
            <w:tcBorders>
              <w:left w:val="single" w:sz="4" w:space="0" w:color="000000"/>
              <w:bottom w:val="single" w:sz="4" w:space="0" w:color="000000"/>
            </w:tcBorders>
            <w:shd w:val="clear" w:color="auto" w:fill="auto"/>
          </w:tcPr>
          <w:p w14:paraId="09E176CF" w14:textId="77777777" w:rsidR="008157F4" w:rsidRPr="00497E76" w:rsidRDefault="008157F4">
            <w:pPr>
              <w:jc w:val="right"/>
            </w:pPr>
            <w:r w:rsidRPr="00497E76">
              <w:t xml:space="preserve">2 </w:t>
            </w:r>
          </w:p>
          <w:p w14:paraId="2997A07E" w14:textId="77777777" w:rsidR="008157F4" w:rsidRPr="00497E76" w:rsidRDefault="008157F4">
            <w:r w:rsidRPr="00497E76">
              <w:t>(tie patys darbuotojai dirba ir slaugytojais)</w:t>
            </w:r>
          </w:p>
        </w:tc>
        <w:tc>
          <w:tcPr>
            <w:tcW w:w="2640" w:type="dxa"/>
            <w:tcBorders>
              <w:left w:val="single" w:sz="4" w:space="0" w:color="000000"/>
              <w:bottom w:val="single" w:sz="4" w:space="0" w:color="000000"/>
              <w:right w:val="single" w:sz="4" w:space="0" w:color="000000"/>
            </w:tcBorders>
            <w:shd w:val="clear" w:color="auto" w:fill="auto"/>
          </w:tcPr>
          <w:p w14:paraId="38F4CB94" w14:textId="77777777" w:rsidR="008157F4" w:rsidRPr="00497E76" w:rsidRDefault="008157F4">
            <w:pPr>
              <w:jc w:val="right"/>
            </w:pPr>
            <w:r w:rsidRPr="00497E76">
              <w:t>2,0</w:t>
            </w:r>
          </w:p>
        </w:tc>
      </w:tr>
      <w:tr w:rsidR="00497E76" w:rsidRPr="00497E76" w14:paraId="058CA361" w14:textId="77777777">
        <w:tc>
          <w:tcPr>
            <w:tcW w:w="4320" w:type="dxa"/>
            <w:tcBorders>
              <w:top w:val="single" w:sz="4" w:space="0" w:color="000000"/>
              <w:left w:val="single" w:sz="4" w:space="0" w:color="000000"/>
              <w:bottom w:val="single" w:sz="4" w:space="0" w:color="000000"/>
            </w:tcBorders>
            <w:shd w:val="clear" w:color="auto" w:fill="auto"/>
          </w:tcPr>
          <w:p w14:paraId="107E5F8B" w14:textId="77777777" w:rsidR="008157F4" w:rsidRPr="00497E76" w:rsidRDefault="008157F4">
            <w:r w:rsidRPr="00497E76">
              <w:t>Medicinos psichologas</w:t>
            </w:r>
          </w:p>
        </w:tc>
        <w:tc>
          <w:tcPr>
            <w:tcW w:w="2745" w:type="dxa"/>
            <w:tcBorders>
              <w:top w:val="single" w:sz="4" w:space="0" w:color="000000"/>
              <w:left w:val="single" w:sz="4" w:space="0" w:color="000000"/>
              <w:bottom w:val="single" w:sz="4" w:space="0" w:color="000000"/>
            </w:tcBorders>
            <w:shd w:val="clear" w:color="auto" w:fill="auto"/>
          </w:tcPr>
          <w:p w14:paraId="5B242246" w14:textId="77777777" w:rsidR="008157F4" w:rsidRPr="00497E76" w:rsidRDefault="008157F4">
            <w:pPr>
              <w:jc w:val="right"/>
            </w:pPr>
            <w:r w:rsidRPr="00497E76">
              <w:t>1</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1443BBE9" w14:textId="77777777" w:rsidR="008157F4" w:rsidRPr="00497E76" w:rsidRDefault="008157F4">
            <w:pPr>
              <w:jc w:val="right"/>
            </w:pPr>
            <w:r w:rsidRPr="00497E76">
              <w:t>0,5</w:t>
            </w:r>
          </w:p>
        </w:tc>
      </w:tr>
      <w:tr w:rsidR="00497E76" w:rsidRPr="00497E76" w14:paraId="00DA9A58" w14:textId="77777777">
        <w:tc>
          <w:tcPr>
            <w:tcW w:w="4320" w:type="dxa"/>
            <w:tcBorders>
              <w:top w:val="single" w:sz="4" w:space="0" w:color="000000"/>
              <w:left w:val="single" w:sz="4" w:space="0" w:color="000000"/>
              <w:bottom w:val="single" w:sz="4" w:space="0" w:color="000000"/>
            </w:tcBorders>
            <w:shd w:val="clear" w:color="auto" w:fill="auto"/>
          </w:tcPr>
          <w:p w14:paraId="7F646985" w14:textId="77777777" w:rsidR="008157F4" w:rsidRPr="00497E76" w:rsidRDefault="008157F4">
            <w:r w:rsidRPr="00497E76">
              <w:t>Medicinos biologas, laboratorijos vedėjas</w:t>
            </w:r>
          </w:p>
        </w:tc>
        <w:tc>
          <w:tcPr>
            <w:tcW w:w="2745" w:type="dxa"/>
            <w:tcBorders>
              <w:top w:val="single" w:sz="4" w:space="0" w:color="000000"/>
              <w:left w:val="single" w:sz="4" w:space="0" w:color="000000"/>
              <w:bottom w:val="single" w:sz="4" w:space="0" w:color="000000"/>
            </w:tcBorders>
            <w:shd w:val="clear" w:color="auto" w:fill="auto"/>
          </w:tcPr>
          <w:p w14:paraId="4A3116BE" w14:textId="77777777" w:rsidR="008157F4" w:rsidRPr="00497E76" w:rsidRDefault="008157F4">
            <w:pPr>
              <w:jc w:val="right"/>
            </w:pPr>
            <w:r w:rsidRPr="00497E76">
              <w:t>1</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58424193" w14:textId="77777777" w:rsidR="008157F4" w:rsidRPr="00497E76" w:rsidRDefault="008157F4">
            <w:pPr>
              <w:jc w:val="right"/>
            </w:pPr>
            <w:r w:rsidRPr="00497E76">
              <w:t>1,0</w:t>
            </w:r>
          </w:p>
        </w:tc>
      </w:tr>
      <w:tr w:rsidR="00497E76" w:rsidRPr="00497E76" w14:paraId="299398E7" w14:textId="77777777">
        <w:tc>
          <w:tcPr>
            <w:tcW w:w="4320" w:type="dxa"/>
            <w:tcBorders>
              <w:top w:val="single" w:sz="4" w:space="0" w:color="000000"/>
              <w:left w:val="single" w:sz="4" w:space="0" w:color="000000"/>
              <w:bottom w:val="single" w:sz="4" w:space="0" w:color="000000"/>
            </w:tcBorders>
            <w:shd w:val="clear" w:color="auto" w:fill="auto"/>
          </w:tcPr>
          <w:p w14:paraId="5D5FD1B2" w14:textId="77777777" w:rsidR="008157F4" w:rsidRPr="00497E76" w:rsidRDefault="008157F4">
            <w:r w:rsidRPr="00497E76">
              <w:t>Kitas personalas</w:t>
            </w:r>
          </w:p>
        </w:tc>
        <w:tc>
          <w:tcPr>
            <w:tcW w:w="2745" w:type="dxa"/>
            <w:tcBorders>
              <w:top w:val="single" w:sz="4" w:space="0" w:color="000000"/>
              <w:left w:val="single" w:sz="4" w:space="0" w:color="000000"/>
              <w:bottom w:val="single" w:sz="4" w:space="0" w:color="000000"/>
            </w:tcBorders>
            <w:shd w:val="clear" w:color="auto" w:fill="auto"/>
          </w:tcPr>
          <w:p w14:paraId="3FFC8E8E" w14:textId="77777777" w:rsidR="008157F4" w:rsidRPr="00497E76" w:rsidRDefault="008157F4">
            <w:pPr>
              <w:jc w:val="right"/>
            </w:pPr>
            <w:r w:rsidRPr="00497E76">
              <w:t>30</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56F5AA50" w14:textId="77777777" w:rsidR="008157F4" w:rsidRPr="00497E76" w:rsidRDefault="008157F4">
            <w:pPr>
              <w:jc w:val="right"/>
            </w:pPr>
            <w:r w:rsidRPr="00497E76">
              <w:t>31, 125</w:t>
            </w:r>
          </w:p>
        </w:tc>
      </w:tr>
      <w:tr w:rsidR="008157F4" w:rsidRPr="00497E76" w14:paraId="2CB9144A" w14:textId="77777777">
        <w:tc>
          <w:tcPr>
            <w:tcW w:w="4320" w:type="dxa"/>
            <w:tcBorders>
              <w:top w:val="single" w:sz="4" w:space="0" w:color="000000"/>
              <w:left w:val="single" w:sz="4" w:space="0" w:color="000000"/>
              <w:bottom w:val="single" w:sz="4" w:space="0" w:color="000000"/>
            </w:tcBorders>
            <w:shd w:val="clear" w:color="auto" w:fill="auto"/>
          </w:tcPr>
          <w:p w14:paraId="1E5DA798" w14:textId="77777777" w:rsidR="008157F4" w:rsidRPr="00497E76" w:rsidRDefault="008157F4">
            <w:pPr>
              <w:jc w:val="right"/>
              <w:rPr>
                <w:b/>
              </w:rPr>
            </w:pPr>
            <w:r w:rsidRPr="00497E76">
              <w:rPr>
                <w:b/>
              </w:rPr>
              <w:t>Iš viso</w:t>
            </w:r>
          </w:p>
        </w:tc>
        <w:tc>
          <w:tcPr>
            <w:tcW w:w="2745" w:type="dxa"/>
            <w:tcBorders>
              <w:top w:val="single" w:sz="4" w:space="0" w:color="000000"/>
              <w:left w:val="single" w:sz="4" w:space="0" w:color="000000"/>
              <w:bottom w:val="single" w:sz="4" w:space="0" w:color="000000"/>
            </w:tcBorders>
            <w:shd w:val="clear" w:color="auto" w:fill="auto"/>
          </w:tcPr>
          <w:p w14:paraId="09F32540" w14:textId="77777777" w:rsidR="008157F4" w:rsidRPr="00497E76" w:rsidRDefault="008157F4">
            <w:pPr>
              <w:jc w:val="right"/>
              <w:rPr>
                <w:b/>
              </w:rPr>
            </w:pPr>
            <w:r w:rsidRPr="00497E76">
              <w:rPr>
                <w:b/>
              </w:rPr>
              <w:t>120</w:t>
            </w:r>
          </w:p>
        </w:tc>
        <w:tc>
          <w:tcPr>
            <w:tcW w:w="2640" w:type="dxa"/>
            <w:tcBorders>
              <w:top w:val="single" w:sz="4" w:space="0" w:color="000000"/>
              <w:left w:val="single" w:sz="4" w:space="0" w:color="000000"/>
              <w:bottom w:val="single" w:sz="4" w:space="0" w:color="000000"/>
              <w:right w:val="single" w:sz="4" w:space="0" w:color="000000"/>
            </w:tcBorders>
            <w:shd w:val="clear" w:color="auto" w:fill="auto"/>
          </w:tcPr>
          <w:p w14:paraId="4FE8B01C" w14:textId="77777777" w:rsidR="008157F4" w:rsidRPr="00497E76" w:rsidRDefault="008157F4">
            <w:pPr>
              <w:jc w:val="right"/>
            </w:pPr>
            <w:r w:rsidRPr="00497E76">
              <w:rPr>
                <w:b/>
              </w:rPr>
              <w:t>103, 875</w:t>
            </w:r>
          </w:p>
        </w:tc>
      </w:tr>
    </w:tbl>
    <w:p w14:paraId="534C26DC" w14:textId="77777777" w:rsidR="008157F4" w:rsidRPr="00497E76" w:rsidRDefault="008157F4">
      <w:pPr>
        <w:spacing w:line="360" w:lineRule="auto"/>
        <w:rPr>
          <w:i/>
          <w:iCs/>
        </w:rPr>
      </w:pPr>
    </w:p>
    <w:p w14:paraId="2B7BA6CE" w14:textId="77777777" w:rsidR="008157F4" w:rsidRPr="00497E76" w:rsidRDefault="008157F4">
      <w:pPr>
        <w:spacing w:line="360" w:lineRule="auto"/>
        <w:jc w:val="center"/>
      </w:pPr>
      <w:r w:rsidRPr="00497E76">
        <w:rPr>
          <w:i/>
          <w:iCs/>
        </w:rPr>
        <w:t>4. Finansiniai ištekliai</w:t>
      </w:r>
    </w:p>
    <w:p w14:paraId="41BB015B" w14:textId="77777777" w:rsidR="008157F4" w:rsidRPr="00497E76" w:rsidRDefault="008157F4">
      <w:pPr>
        <w:spacing w:line="360" w:lineRule="auto"/>
        <w:jc w:val="both"/>
      </w:pPr>
      <w:r w:rsidRPr="00497E76">
        <w:t xml:space="preserve">          Įstaiga tvarkydama apskaitą ir rengdama finansinę atskaitomybę, vadovaujasi bendraisiais apskaitos principais, nustatytais Lietuvos Respublikos viešojo sektoriaus atskaitomybės įstatymu, Lietuvos Respublikos buhalterinės apskaitos įstatymu, Viešojo sektoriaus ir finansinės atskaitomybės standartais, įstaigos apskaitos politika bei kitų galiojančių teisės aktų reikalavimais.</w:t>
      </w:r>
    </w:p>
    <w:p w14:paraId="3E2FD5B4" w14:textId="77777777" w:rsidR="008157F4" w:rsidRPr="00497E76" w:rsidRDefault="008157F4">
      <w:pPr>
        <w:spacing w:line="360" w:lineRule="auto"/>
        <w:jc w:val="both"/>
      </w:pPr>
      <w:r w:rsidRPr="00497E76">
        <w:t xml:space="preserve">       Didžiausią dalį pagrindinės veiklos pajamų sudaro pajamos už teikiamas medicinos paslaugas pagal iš anksto pasirašytas sutartis su Panevėžio teritorine ligonių kasa. Dalis pajamų gaunama už </w:t>
      </w:r>
      <w:r w:rsidRPr="00497E76">
        <w:lastRenderedPageBreak/>
        <w:t>medicinos paslaugas, apmokamas atskirų fizinių bei juridinių asmenų. Be pagrindinės veiklos mūsų įstaiga ataskaitiniais metais dalyvavo vykdant programas, kurios buvo finansuojamos iš savivaldybės biudžeto fondų bei sveikatos programų lėšų ir iš kitų šaltinių.</w:t>
      </w:r>
    </w:p>
    <w:p w14:paraId="4C262578" w14:textId="77777777" w:rsidR="008157F4" w:rsidRPr="00497E76" w:rsidRDefault="008157F4">
      <w:pPr>
        <w:tabs>
          <w:tab w:val="left" w:pos="709"/>
        </w:tabs>
        <w:spacing w:line="360" w:lineRule="auto"/>
        <w:jc w:val="both"/>
      </w:pPr>
      <w:r w:rsidRPr="00497E76">
        <w:t xml:space="preserve">        </w:t>
      </w:r>
      <w:r w:rsidRPr="00497E76">
        <w:tab/>
        <w:t>Visos įstaigos pajamos per 2021 metus buvo 4 257 969 Eur, iš jų: pajamos už suteiktas sveikatos priežiūros paslaugas iš PSDF  lėšų – 3 053 707 Eur, pajamos už suteiktas medicinos paslaugas, kurias apmoka įvairūs fiziniai ir juridiniai asmenys – 157 807  Eur.</w:t>
      </w:r>
    </w:p>
    <w:p w14:paraId="6E784695" w14:textId="77777777" w:rsidR="008157F4" w:rsidRPr="00497E76" w:rsidRDefault="008157F4">
      <w:pPr>
        <w:tabs>
          <w:tab w:val="left" w:pos="709"/>
        </w:tabs>
        <w:spacing w:line="360" w:lineRule="auto"/>
        <w:jc w:val="both"/>
      </w:pPr>
      <w:r w:rsidRPr="00497E76">
        <w:t xml:space="preserve">         </w:t>
      </w:r>
      <w:r w:rsidRPr="00497E76">
        <w:tab/>
        <w:t>Programų, finansuojamų iš savivaldybės biudžeto lėšų bei sveikatos programų lėšų, įgyvendinimui 2021 metais buvo skirta – 22 900 Eur.</w:t>
      </w:r>
    </w:p>
    <w:p w14:paraId="1738A1BD" w14:textId="77777777" w:rsidR="008157F4" w:rsidRPr="00497E76" w:rsidRDefault="008157F4">
      <w:pPr>
        <w:tabs>
          <w:tab w:val="left" w:pos="709"/>
        </w:tabs>
        <w:spacing w:line="360" w:lineRule="auto"/>
        <w:jc w:val="both"/>
      </w:pPr>
      <w:r w:rsidRPr="00497E76">
        <w:t xml:space="preserve">         </w:t>
      </w:r>
      <w:r w:rsidRPr="00497E76">
        <w:tab/>
        <w:t>Per 2021 metus įstaigos faktinės sąnaudų suma yra 4 173 490 Eur.</w:t>
      </w:r>
    </w:p>
    <w:p w14:paraId="72A1A0CE" w14:textId="77777777" w:rsidR="008157F4" w:rsidRPr="00497E76" w:rsidRDefault="008157F4">
      <w:pPr>
        <w:tabs>
          <w:tab w:val="left" w:pos="709"/>
        </w:tabs>
        <w:spacing w:line="360" w:lineRule="auto"/>
        <w:jc w:val="both"/>
      </w:pPr>
      <w:r w:rsidRPr="00497E76">
        <w:tab/>
        <w:t xml:space="preserve">Didžiausią dalį sąnaudų sudaro išlaidos darbo užmokesčiui ir socialiniam draudimui – </w:t>
      </w:r>
    </w:p>
    <w:p w14:paraId="3DA2F42D" w14:textId="77777777" w:rsidR="008157F4" w:rsidRPr="00497E76" w:rsidRDefault="008157F4">
      <w:pPr>
        <w:tabs>
          <w:tab w:val="left" w:pos="709"/>
        </w:tabs>
        <w:spacing w:line="360" w:lineRule="auto"/>
        <w:jc w:val="both"/>
      </w:pPr>
      <w:r w:rsidRPr="00497E76">
        <w:t xml:space="preserve">3 232 927 Eur (76,7 proc.) Įstaigos sąnaudos valdymo išlaidoms buvo 180 637 Eur (4,3 proc.) </w:t>
      </w:r>
    </w:p>
    <w:p w14:paraId="2F7E2735" w14:textId="317E91DC" w:rsidR="008157F4" w:rsidRPr="00497E76" w:rsidRDefault="008157F4">
      <w:pPr>
        <w:tabs>
          <w:tab w:val="left" w:pos="709"/>
        </w:tabs>
        <w:spacing w:line="360" w:lineRule="auto"/>
        <w:jc w:val="both"/>
      </w:pPr>
      <w:r w:rsidRPr="00497E76">
        <w:t xml:space="preserve">       </w:t>
      </w:r>
      <w:r w:rsidRPr="00497E76">
        <w:tab/>
        <w:t xml:space="preserve">Sąnaudos medikamentams, tvarsliavai, medicinos pagalbos priemonėms, vakcinoms bei tyrimams kitose gydymo įstaigose buvo </w:t>
      </w:r>
      <w:r w:rsidR="00DF7F13" w:rsidRPr="00497E76">
        <w:t>–</w:t>
      </w:r>
      <w:r w:rsidRPr="00497E76">
        <w:t xml:space="preserve">  589 884  Eur; </w:t>
      </w:r>
    </w:p>
    <w:p w14:paraId="15B2F353" w14:textId="77777777" w:rsidR="008157F4" w:rsidRPr="00497E76" w:rsidRDefault="008157F4">
      <w:pPr>
        <w:spacing w:line="360" w:lineRule="auto"/>
        <w:jc w:val="both"/>
      </w:pPr>
      <w:r w:rsidRPr="00497E76">
        <w:t xml:space="preserve">       </w:t>
      </w:r>
      <w:r w:rsidRPr="00497E76">
        <w:tab/>
        <w:t>Komunalinių paslaugų ir ryšių sąnaudos buvo – 94 152 Eur;</w:t>
      </w:r>
    </w:p>
    <w:p w14:paraId="0D2D6D2E" w14:textId="77777777" w:rsidR="008157F4" w:rsidRPr="00497E76" w:rsidRDefault="008157F4">
      <w:pPr>
        <w:spacing w:line="360" w:lineRule="auto"/>
        <w:jc w:val="both"/>
      </w:pPr>
      <w:r w:rsidRPr="00497E76">
        <w:t xml:space="preserve">       </w:t>
      </w:r>
      <w:r w:rsidRPr="00497E76">
        <w:tab/>
        <w:t>Kvalifikacijos kėlimo sąnaudos – 857 Eur;</w:t>
      </w:r>
    </w:p>
    <w:p w14:paraId="22C22FC4" w14:textId="77777777" w:rsidR="008157F4" w:rsidRPr="00497E76" w:rsidRDefault="008157F4">
      <w:pPr>
        <w:spacing w:line="360" w:lineRule="auto"/>
        <w:jc w:val="both"/>
      </w:pPr>
      <w:r w:rsidRPr="00497E76">
        <w:t xml:space="preserve">       </w:t>
      </w:r>
      <w:r w:rsidRPr="00497E76">
        <w:tab/>
        <w:t>Transporto sąnaudos – 70 260 Eur;</w:t>
      </w:r>
    </w:p>
    <w:p w14:paraId="0EAF3292" w14:textId="77777777" w:rsidR="008157F4" w:rsidRPr="00497E76" w:rsidRDefault="008157F4">
      <w:pPr>
        <w:spacing w:line="360" w:lineRule="auto"/>
        <w:jc w:val="both"/>
      </w:pPr>
      <w:r w:rsidRPr="00497E76">
        <w:t xml:space="preserve">     </w:t>
      </w:r>
      <w:r w:rsidRPr="00497E76">
        <w:tab/>
        <w:t>Ilgalaikio turto per 2021 metus buvo įsigyta už 98 794 Eur. Įstaigos metinis finansinis rezultatas yra teigiamas – 84 479  Eur.</w:t>
      </w:r>
    </w:p>
    <w:p w14:paraId="7233BFA3" w14:textId="77777777" w:rsidR="008157F4" w:rsidRPr="00497E76" w:rsidRDefault="008157F4"/>
    <w:p w14:paraId="464BBDAF" w14:textId="4389D8CA" w:rsidR="008157F4" w:rsidRPr="00497E76" w:rsidRDefault="008157F4">
      <w:r w:rsidRPr="00497E76">
        <w:t xml:space="preserve">                       </w:t>
      </w:r>
      <w:r w:rsidRPr="00497E76">
        <w:rPr>
          <w:b/>
          <w:bCs/>
        </w:rPr>
        <w:t xml:space="preserve">Stiprybių, silpnybių, grėsmių, galimybių (SSGG) </w:t>
      </w:r>
      <w:r w:rsidR="00DF7F13" w:rsidRPr="00497E76">
        <w:rPr>
          <w:b/>
          <w:bCs/>
        </w:rPr>
        <w:t>analizė</w:t>
      </w:r>
    </w:p>
    <w:p w14:paraId="62B8CAF3" w14:textId="77777777" w:rsidR="008157F4" w:rsidRPr="00497E76" w:rsidRDefault="008157F4">
      <w:pPr>
        <w:jc w:val="right"/>
        <w:rPr>
          <w:b/>
          <w:bCs/>
          <w:i/>
          <w:iCs/>
          <w:sz w:val="20"/>
          <w:szCs w:val="20"/>
        </w:rPr>
      </w:pPr>
      <w:r w:rsidRPr="00497E76">
        <w:t>2 lentelė</w:t>
      </w:r>
    </w:p>
    <w:p w14:paraId="664EA717" w14:textId="77777777" w:rsidR="008157F4" w:rsidRPr="00497E76" w:rsidRDefault="008157F4" w:rsidP="00345363">
      <w:pPr>
        <w:rPr>
          <w:b/>
          <w:bCs/>
          <w:i/>
          <w:iCs/>
          <w:sz w:val="20"/>
          <w:szCs w:val="20"/>
        </w:rPr>
      </w:pPr>
    </w:p>
    <w:p w14:paraId="726CFCE3" w14:textId="77777777" w:rsidR="008157F4" w:rsidRPr="00497E76" w:rsidRDefault="008157F4">
      <w:pPr>
        <w:jc w:val="right"/>
      </w:pPr>
      <w:r w:rsidRPr="00497E76">
        <w:rPr>
          <w:b/>
          <w:bCs/>
          <w:i/>
          <w:iCs/>
          <w:sz w:val="20"/>
          <w:szCs w:val="20"/>
        </w:rPr>
        <w:t>SSGG analizė</w:t>
      </w:r>
    </w:p>
    <w:p w14:paraId="5A2E8102" w14:textId="77777777" w:rsidR="008157F4" w:rsidRPr="00497E76" w:rsidRDefault="008157F4">
      <w:r w:rsidRPr="00497E76">
        <w:t xml:space="preserve">         </w:t>
      </w:r>
      <w:r w:rsidRPr="00497E76">
        <w:rPr>
          <w:b/>
          <w:bCs/>
        </w:rPr>
        <w:t xml:space="preserve">     Stiprybės:</w:t>
      </w:r>
    </w:p>
    <w:p w14:paraId="4517FCF9" w14:textId="77777777" w:rsidR="008157F4" w:rsidRPr="00497E76" w:rsidRDefault="008157F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735"/>
        <w:gridCol w:w="8904"/>
      </w:tblGrid>
      <w:tr w:rsidR="00497E76" w:rsidRPr="00497E76" w14:paraId="0CB60398" w14:textId="77777777" w:rsidTr="009774AB">
        <w:tc>
          <w:tcPr>
            <w:tcW w:w="735" w:type="dxa"/>
            <w:tcBorders>
              <w:top w:val="single" w:sz="1" w:space="0" w:color="000000"/>
              <w:left w:val="single" w:sz="1" w:space="0" w:color="000000"/>
              <w:bottom w:val="single" w:sz="1" w:space="0" w:color="000000"/>
            </w:tcBorders>
            <w:shd w:val="clear" w:color="auto" w:fill="auto"/>
          </w:tcPr>
          <w:p w14:paraId="4450AEBA" w14:textId="1A4E91FB" w:rsidR="008157F4" w:rsidRPr="00497E76" w:rsidRDefault="008157F4">
            <w:pPr>
              <w:pStyle w:val="Lentelsturinys"/>
            </w:pPr>
            <w:r w:rsidRPr="00497E76">
              <w:t>1</w:t>
            </w:r>
            <w:r w:rsidR="00DF7F13" w:rsidRPr="00497E76">
              <w:t>.</w:t>
            </w:r>
          </w:p>
        </w:tc>
        <w:tc>
          <w:tcPr>
            <w:tcW w:w="8904" w:type="dxa"/>
            <w:tcBorders>
              <w:top w:val="single" w:sz="1" w:space="0" w:color="000000"/>
              <w:left w:val="single" w:sz="1" w:space="0" w:color="000000"/>
              <w:bottom w:val="single" w:sz="1" w:space="0" w:color="000000"/>
              <w:right w:val="single" w:sz="1" w:space="0" w:color="000000"/>
            </w:tcBorders>
            <w:shd w:val="clear" w:color="auto" w:fill="auto"/>
          </w:tcPr>
          <w:p w14:paraId="664C0057" w14:textId="77777777" w:rsidR="008157F4" w:rsidRPr="00497E76" w:rsidRDefault="008157F4" w:rsidP="00C549BD">
            <w:pPr>
              <w:pStyle w:val="Lentelsturinys"/>
              <w:jc w:val="both"/>
            </w:pPr>
            <w:r w:rsidRPr="00497E76">
              <w:t>Įstaiga turi licenciją pirminės asmens sveikatos priežiūros veiklai ir atitinka visus privalomus standartus.</w:t>
            </w:r>
          </w:p>
        </w:tc>
      </w:tr>
      <w:tr w:rsidR="00497E76" w:rsidRPr="00497E76" w14:paraId="054423D1" w14:textId="77777777" w:rsidTr="009774AB">
        <w:tc>
          <w:tcPr>
            <w:tcW w:w="735" w:type="dxa"/>
            <w:tcBorders>
              <w:left w:val="single" w:sz="1" w:space="0" w:color="000000"/>
              <w:bottom w:val="single" w:sz="1" w:space="0" w:color="000000"/>
            </w:tcBorders>
            <w:shd w:val="clear" w:color="auto" w:fill="auto"/>
          </w:tcPr>
          <w:p w14:paraId="3DB4869B" w14:textId="5343006E" w:rsidR="008157F4" w:rsidRPr="00497E76" w:rsidRDefault="008157F4">
            <w:pPr>
              <w:pStyle w:val="Lentelsturinys"/>
            </w:pPr>
            <w:r w:rsidRPr="00497E76">
              <w:t>2</w:t>
            </w:r>
            <w:r w:rsidR="00DF7F13" w:rsidRPr="00497E76">
              <w:t>.</w:t>
            </w:r>
          </w:p>
        </w:tc>
        <w:tc>
          <w:tcPr>
            <w:tcW w:w="8904" w:type="dxa"/>
            <w:tcBorders>
              <w:left w:val="single" w:sz="1" w:space="0" w:color="000000"/>
              <w:bottom w:val="single" w:sz="1" w:space="0" w:color="000000"/>
              <w:right w:val="single" w:sz="1" w:space="0" w:color="000000"/>
            </w:tcBorders>
            <w:shd w:val="clear" w:color="auto" w:fill="auto"/>
          </w:tcPr>
          <w:p w14:paraId="519CBE7A" w14:textId="77777777" w:rsidR="008157F4" w:rsidRPr="00497E76" w:rsidRDefault="008157F4" w:rsidP="00C549BD">
            <w:pPr>
              <w:pStyle w:val="Lentelsturinys"/>
              <w:jc w:val="both"/>
            </w:pPr>
            <w:r w:rsidRPr="00497E76">
              <w:t>Daugėja paslaugų pacientams.</w:t>
            </w:r>
          </w:p>
        </w:tc>
      </w:tr>
      <w:tr w:rsidR="00497E76" w:rsidRPr="00497E76" w14:paraId="7662E0A3" w14:textId="77777777" w:rsidTr="009774AB">
        <w:tc>
          <w:tcPr>
            <w:tcW w:w="735" w:type="dxa"/>
            <w:tcBorders>
              <w:left w:val="single" w:sz="1" w:space="0" w:color="000000"/>
              <w:bottom w:val="single" w:sz="1" w:space="0" w:color="000000"/>
            </w:tcBorders>
            <w:shd w:val="clear" w:color="auto" w:fill="auto"/>
          </w:tcPr>
          <w:p w14:paraId="221EC612" w14:textId="4C746948" w:rsidR="008157F4" w:rsidRPr="00497E76" w:rsidRDefault="008157F4">
            <w:pPr>
              <w:pStyle w:val="Lentelsturinys"/>
            </w:pPr>
            <w:r w:rsidRPr="00497E76">
              <w:t>3</w:t>
            </w:r>
            <w:r w:rsidR="00DF7F13" w:rsidRPr="00497E76">
              <w:t>.</w:t>
            </w:r>
          </w:p>
        </w:tc>
        <w:tc>
          <w:tcPr>
            <w:tcW w:w="8904" w:type="dxa"/>
            <w:tcBorders>
              <w:left w:val="single" w:sz="1" w:space="0" w:color="000000"/>
              <w:bottom w:val="single" w:sz="1" w:space="0" w:color="000000"/>
              <w:right w:val="single" w:sz="1" w:space="0" w:color="000000"/>
            </w:tcBorders>
            <w:shd w:val="clear" w:color="auto" w:fill="auto"/>
          </w:tcPr>
          <w:p w14:paraId="11A15C69" w14:textId="77777777" w:rsidR="008157F4" w:rsidRPr="00497E76" w:rsidRDefault="008157F4" w:rsidP="00C549BD">
            <w:pPr>
              <w:pStyle w:val="Lentelsturinys"/>
              <w:jc w:val="both"/>
            </w:pPr>
            <w:r w:rsidRPr="00497E76">
              <w:t>Įstaigoje asmens sveikatos priežiūros paslaugas teikia kvalifikuoti šeimos, vaikų ligų, vidaus ligų gydytojai, gydytojai odontologai, gydytojai specialistai, slaugytojai ir kiti sveikatos priežiūros specialistai, nuolat besitobulinantys ir keliantys kvalifikaciją, o tai įtakoja kokybiškesnių paslaugų teikimą.</w:t>
            </w:r>
          </w:p>
        </w:tc>
      </w:tr>
      <w:tr w:rsidR="00497E76" w:rsidRPr="00497E76" w14:paraId="36B89B2A" w14:textId="77777777" w:rsidTr="009774AB">
        <w:tc>
          <w:tcPr>
            <w:tcW w:w="735" w:type="dxa"/>
            <w:tcBorders>
              <w:left w:val="single" w:sz="1" w:space="0" w:color="000000"/>
              <w:bottom w:val="single" w:sz="1" w:space="0" w:color="000000"/>
            </w:tcBorders>
            <w:shd w:val="clear" w:color="auto" w:fill="auto"/>
          </w:tcPr>
          <w:p w14:paraId="4A50CBC5" w14:textId="28F7C986" w:rsidR="008157F4" w:rsidRPr="00497E76" w:rsidRDefault="008157F4">
            <w:pPr>
              <w:pStyle w:val="Lentelsturinys"/>
            </w:pPr>
            <w:r w:rsidRPr="00497E76">
              <w:t>4</w:t>
            </w:r>
            <w:r w:rsidR="00DF7F13" w:rsidRPr="00497E76">
              <w:t>.</w:t>
            </w:r>
          </w:p>
        </w:tc>
        <w:tc>
          <w:tcPr>
            <w:tcW w:w="8904" w:type="dxa"/>
            <w:tcBorders>
              <w:left w:val="single" w:sz="1" w:space="0" w:color="000000"/>
              <w:bottom w:val="single" w:sz="1" w:space="0" w:color="000000"/>
              <w:right w:val="single" w:sz="1" w:space="0" w:color="000000"/>
            </w:tcBorders>
            <w:shd w:val="clear" w:color="auto" w:fill="auto"/>
          </w:tcPr>
          <w:p w14:paraId="18A61677" w14:textId="77777777" w:rsidR="008157F4" w:rsidRPr="00497E76" w:rsidRDefault="008157F4" w:rsidP="00C549BD">
            <w:pPr>
              <w:pStyle w:val="Lentelsturinys"/>
              <w:jc w:val="both"/>
            </w:pPr>
            <w:r w:rsidRPr="00497E76">
              <w:t>Finansinis 2021 m. rezultatas teigiamas.</w:t>
            </w:r>
          </w:p>
        </w:tc>
      </w:tr>
      <w:tr w:rsidR="00497E76" w:rsidRPr="00497E76" w14:paraId="1895CC7E" w14:textId="77777777" w:rsidTr="009774AB">
        <w:tc>
          <w:tcPr>
            <w:tcW w:w="735" w:type="dxa"/>
            <w:tcBorders>
              <w:left w:val="single" w:sz="1" w:space="0" w:color="000000"/>
              <w:bottom w:val="single" w:sz="1" w:space="0" w:color="000000"/>
            </w:tcBorders>
            <w:shd w:val="clear" w:color="auto" w:fill="auto"/>
          </w:tcPr>
          <w:p w14:paraId="63255C1E" w14:textId="44FACF67" w:rsidR="008157F4" w:rsidRPr="00497E76" w:rsidRDefault="008157F4">
            <w:pPr>
              <w:pStyle w:val="Lentelsturinys"/>
            </w:pPr>
            <w:r w:rsidRPr="00497E76">
              <w:t>5</w:t>
            </w:r>
            <w:r w:rsidR="00DF7F13" w:rsidRPr="00497E76">
              <w:t>.</w:t>
            </w:r>
          </w:p>
        </w:tc>
        <w:tc>
          <w:tcPr>
            <w:tcW w:w="8904" w:type="dxa"/>
            <w:tcBorders>
              <w:left w:val="single" w:sz="1" w:space="0" w:color="000000"/>
              <w:bottom w:val="single" w:sz="1" w:space="0" w:color="000000"/>
              <w:right w:val="single" w:sz="1" w:space="0" w:color="000000"/>
            </w:tcBorders>
            <w:shd w:val="clear" w:color="auto" w:fill="auto"/>
          </w:tcPr>
          <w:p w14:paraId="2B4BDE24" w14:textId="77777777" w:rsidR="008157F4" w:rsidRPr="00497E76" w:rsidRDefault="008157F4" w:rsidP="00C549BD">
            <w:pPr>
              <w:pStyle w:val="Lentelsturinys"/>
              <w:jc w:val="both"/>
            </w:pPr>
            <w:r w:rsidRPr="00497E76">
              <w:t>Anykščių rajono savivaldybės teikiamas finansinis prisidėjimas.</w:t>
            </w:r>
          </w:p>
        </w:tc>
      </w:tr>
      <w:tr w:rsidR="00497E76" w:rsidRPr="00497E76" w14:paraId="6A752A16" w14:textId="77777777" w:rsidTr="009774AB">
        <w:tc>
          <w:tcPr>
            <w:tcW w:w="735" w:type="dxa"/>
            <w:tcBorders>
              <w:left w:val="single" w:sz="1" w:space="0" w:color="000000"/>
              <w:bottom w:val="single" w:sz="1" w:space="0" w:color="000000"/>
            </w:tcBorders>
            <w:shd w:val="clear" w:color="auto" w:fill="auto"/>
          </w:tcPr>
          <w:p w14:paraId="45D2C734" w14:textId="64F38552" w:rsidR="008157F4" w:rsidRPr="00497E76" w:rsidRDefault="008157F4">
            <w:pPr>
              <w:pStyle w:val="Lentelsturinys"/>
            </w:pPr>
            <w:r w:rsidRPr="00497E76">
              <w:t>6</w:t>
            </w:r>
            <w:r w:rsidR="00DF7F13" w:rsidRPr="00497E76">
              <w:t>.</w:t>
            </w:r>
          </w:p>
        </w:tc>
        <w:tc>
          <w:tcPr>
            <w:tcW w:w="8904" w:type="dxa"/>
            <w:tcBorders>
              <w:left w:val="single" w:sz="1" w:space="0" w:color="000000"/>
              <w:bottom w:val="single" w:sz="1" w:space="0" w:color="000000"/>
              <w:right w:val="single" w:sz="1" w:space="0" w:color="000000"/>
            </w:tcBorders>
            <w:shd w:val="clear" w:color="auto" w:fill="auto"/>
          </w:tcPr>
          <w:p w14:paraId="4230F008" w14:textId="77777777" w:rsidR="008157F4" w:rsidRPr="00497E76" w:rsidRDefault="008157F4" w:rsidP="00C549BD">
            <w:pPr>
              <w:pStyle w:val="Lentelsturinys"/>
              <w:jc w:val="both"/>
            </w:pPr>
            <w:r w:rsidRPr="00497E76">
              <w:t>Įstaigoje teikiamos ne tik pirminio, bet ir antrinio lygio paslaugos.</w:t>
            </w:r>
          </w:p>
        </w:tc>
      </w:tr>
      <w:tr w:rsidR="00497E76" w:rsidRPr="00497E76" w14:paraId="521FA0D7" w14:textId="77777777" w:rsidTr="009774AB">
        <w:tc>
          <w:tcPr>
            <w:tcW w:w="735" w:type="dxa"/>
            <w:tcBorders>
              <w:left w:val="single" w:sz="1" w:space="0" w:color="000000"/>
              <w:bottom w:val="single" w:sz="1" w:space="0" w:color="000000"/>
            </w:tcBorders>
            <w:shd w:val="clear" w:color="auto" w:fill="auto"/>
          </w:tcPr>
          <w:p w14:paraId="2BDC7D43" w14:textId="6D4E91FF" w:rsidR="008157F4" w:rsidRPr="00497E76" w:rsidRDefault="008157F4">
            <w:pPr>
              <w:pStyle w:val="Lentelsturinys"/>
            </w:pPr>
            <w:r w:rsidRPr="00497E76">
              <w:t>7</w:t>
            </w:r>
            <w:r w:rsidR="00DF7F13" w:rsidRPr="00497E76">
              <w:t>.</w:t>
            </w:r>
          </w:p>
        </w:tc>
        <w:tc>
          <w:tcPr>
            <w:tcW w:w="8904" w:type="dxa"/>
            <w:tcBorders>
              <w:left w:val="single" w:sz="1" w:space="0" w:color="000000"/>
              <w:bottom w:val="single" w:sz="1" w:space="0" w:color="000000"/>
              <w:right w:val="single" w:sz="1" w:space="0" w:color="000000"/>
            </w:tcBorders>
            <w:shd w:val="clear" w:color="auto" w:fill="auto"/>
          </w:tcPr>
          <w:p w14:paraId="44BE4310" w14:textId="77777777" w:rsidR="008157F4" w:rsidRPr="00497E76" w:rsidRDefault="008157F4" w:rsidP="00C549BD">
            <w:pPr>
              <w:pStyle w:val="Lentelsturinys"/>
              <w:jc w:val="both"/>
            </w:pPr>
            <w:r w:rsidRPr="00497E76">
              <w:t>Sudarytos sąlygos darbuotojų kvalifikacijai kelti.</w:t>
            </w:r>
          </w:p>
        </w:tc>
      </w:tr>
      <w:tr w:rsidR="00497E76" w:rsidRPr="00497E76" w14:paraId="5EAD4070" w14:textId="77777777" w:rsidTr="009774AB">
        <w:tc>
          <w:tcPr>
            <w:tcW w:w="735" w:type="dxa"/>
            <w:tcBorders>
              <w:left w:val="single" w:sz="1" w:space="0" w:color="000000"/>
              <w:bottom w:val="single" w:sz="1" w:space="0" w:color="000000"/>
            </w:tcBorders>
            <w:shd w:val="clear" w:color="auto" w:fill="auto"/>
          </w:tcPr>
          <w:p w14:paraId="226A44C1" w14:textId="7A43E376" w:rsidR="008157F4" w:rsidRPr="00497E76" w:rsidRDefault="008157F4">
            <w:pPr>
              <w:pStyle w:val="Lentelsturinys"/>
            </w:pPr>
            <w:r w:rsidRPr="00497E76">
              <w:t>8</w:t>
            </w:r>
            <w:r w:rsidR="00DF7F13" w:rsidRPr="00497E76">
              <w:t>.</w:t>
            </w:r>
          </w:p>
        </w:tc>
        <w:tc>
          <w:tcPr>
            <w:tcW w:w="8904" w:type="dxa"/>
            <w:tcBorders>
              <w:left w:val="single" w:sz="1" w:space="0" w:color="000000"/>
              <w:bottom w:val="single" w:sz="1" w:space="0" w:color="000000"/>
              <w:right w:val="single" w:sz="1" w:space="0" w:color="000000"/>
            </w:tcBorders>
            <w:shd w:val="clear" w:color="auto" w:fill="auto"/>
          </w:tcPr>
          <w:p w14:paraId="61DC6220" w14:textId="77777777" w:rsidR="008157F4" w:rsidRPr="00497E76" w:rsidRDefault="008157F4" w:rsidP="00C549BD">
            <w:pPr>
              <w:pStyle w:val="Lentelsturinys"/>
              <w:jc w:val="both"/>
            </w:pPr>
            <w:r w:rsidRPr="00497E76">
              <w:t xml:space="preserve">Viso rajono teritorijoje išdėstytos ambulatorijos, leidžia teikti paslaugas pacientams arčiau jų gyvenamosios vietos. </w:t>
            </w:r>
          </w:p>
        </w:tc>
      </w:tr>
      <w:tr w:rsidR="008157F4" w:rsidRPr="00497E76" w14:paraId="17198390" w14:textId="77777777" w:rsidTr="009774AB">
        <w:tc>
          <w:tcPr>
            <w:tcW w:w="735" w:type="dxa"/>
            <w:tcBorders>
              <w:left w:val="single" w:sz="1" w:space="0" w:color="000000"/>
              <w:bottom w:val="single" w:sz="1" w:space="0" w:color="000000"/>
            </w:tcBorders>
            <w:shd w:val="clear" w:color="auto" w:fill="auto"/>
          </w:tcPr>
          <w:p w14:paraId="378DE839" w14:textId="197A2194" w:rsidR="008157F4" w:rsidRPr="00497E76" w:rsidRDefault="008157F4">
            <w:pPr>
              <w:pStyle w:val="Lentelsturinys"/>
            </w:pPr>
            <w:r w:rsidRPr="00497E76">
              <w:t>9</w:t>
            </w:r>
            <w:r w:rsidR="00DF7F13" w:rsidRPr="00497E76">
              <w:t>.</w:t>
            </w:r>
          </w:p>
        </w:tc>
        <w:tc>
          <w:tcPr>
            <w:tcW w:w="8904" w:type="dxa"/>
            <w:tcBorders>
              <w:left w:val="single" w:sz="1" w:space="0" w:color="000000"/>
              <w:bottom w:val="single" w:sz="1" w:space="0" w:color="000000"/>
              <w:right w:val="single" w:sz="1" w:space="0" w:color="000000"/>
            </w:tcBorders>
            <w:shd w:val="clear" w:color="auto" w:fill="auto"/>
          </w:tcPr>
          <w:p w14:paraId="5A129CE3" w14:textId="77777777" w:rsidR="008157F4" w:rsidRPr="00497E76" w:rsidRDefault="008157F4" w:rsidP="00C549BD">
            <w:pPr>
              <w:pStyle w:val="Lentelsturinys"/>
              <w:jc w:val="both"/>
            </w:pPr>
            <w:r w:rsidRPr="00497E76">
              <w:t>Suderinus su steigėju, galimybė išnuomoti atsilaisvinančias Įstaigai priklausančias patalpas.</w:t>
            </w:r>
          </w:p>
        </w:tc>
      </w:tr>
    </w:tbl>
    <w:p w14:paraId="48D8EFA6" w14:textId="77777777" w:rsidR="008157F4" w:rsidRPr="00497E76" w:rsidRDefault="008157F4">
      <w:pPr>
        <w:rPr>
          <w:b/>
          <w:bCs/>
        </w:rPr>
      </w:pPr>
    </w:p>
    <w:p w14:paraId="456E7FF5" w14:textId="77777777" w:rsidR="008157F4" w:rsidRPr="00497E76" w:rsidRDefault="008157F4">
      <w:pPr>
        <w:rPr>
          <w:b/>
          <w:bCs/>
        </w:rPr>
      </w:pPr>
    </w:p>
    <w:p w14:paraId="3B2FACE0" w14:textId="77777777" w:rsidR="000243E9" w:rsidRPr="00497E76" w:rsidRDefault="000243E9">
      <w:pPr>
        <w:rPr>
          <w:b/>
          <w:bCs/>
        </w:rPr>
      </w:pPr>
    </w:p>
    <w:p w14:paraId="2F07E32B" w14:textId="77777777" w:rsidR="008157F4" w:rsidRPr="00497E76" w:rsidRDefault="008157F4" w:rsidP="000243E9">
      <w:pPr>
        <w:ind w:firstLine="709"/>
      </w:pPr>
      <w:r w:rsidRPr="00497E76">
        <w:rPr>
          <w:b/>
          <w:bCs/>
        </w:rPr>
        <w:t>Silpnybės:</w:t>
      </w:r>
    </w:p>
    <w:p w14:paraId="5CA2C1A2" w14:textId="77777777" w:rsidR="008157F4" w:rsidRPr="00497E76" w:rsidRDefault="008157F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735"/>
        <w:gridCol w:w="8904"/>
      </w:tblGrid>
      <w:tr w:rsidR="00497E76" w:rsidRPr="00497E76" w14:paraId="7841C5D2" w14:textId="77777777" w:rsidTr="000243E9">
        <w:tc>
          <w:tcPr>
            <w:tcW w:w="735" w:type="dxa"/>
            <w:tcBorders>
              <w:top w:val="single" w:sz="1" w:space="0" w:color="000000"/>
              <w:left w:val="single" w:sz="1" w:space="0" w:color="000000"/>
              <w:bottom w:val="single" w:sz="1" w:space="0" w:color="000000"/>
            </w:tcBorders>
            <w:shd w:val="clear" w:color="auto" w:fill="auto"/>
          </w:tcPr>
          <w:p w14:paraId="6AEB5BF6" w14:textId="7B7FAC73" w:rsidR="008157F4" w:rsidRPr="00497E76" w:rsidRDefault="008157F4">
            <w:pPr>
              <w:pStyle w:val="Lentelsturinys"/>
            </w:pPr>
            <w:r w:rsidRPr="00497E76">
              <w:t>1</w:t>
            </w:r>
            <w:r w:rsidR="00CD1DE4" w:rsidRPr="00497E76">
              <w:t>.</w:t>
            </w:r>
          </w:p>
        </w:tc>
        <w:tc>
          <w:tcPr>
            <w:tcW w:w="8904" w:type="dxa"/>
            <w:tcBorders>
              <w:top w:val="single" w:sz="1" w:space="0" w:color="000000"/>
              <w:left w:val="single" w:sz="1" w:space="0" w:color="000000"/>
              <w:bottom w:val="single" w:sz="1" w:space="0" w:color="000000"/>
              <w:right w:val="single" w:sz="1" w:space="0" w:color="000000"/>
            </w:tcBorders>
            <w:shd w:val="clear" w:color="auto" w:fill="auto"/>
          </w:tcPr>
          <w:p w14:paraId="6233CCB9" w14:textId="77777777" w:rsidR="008157F4" w:rsidRPr="00497E76" w:rsidRDefault="008157F4" w:rsidP="00C549BD">
            <w:pPr>
              <w:pStyle w:val="Lentelsturinys"/>
              <w:spacing w:line="360" w:lineRule="auto"/>
              <w:jc w:val="both"/>
            </w:pPr>
            <w:r w:rsidRPr="00497E76">
              <w:t>Aukštas gydytojų ir slaugytojų (ypatingai dirbančių ambulatorijose) amžiaus vidurkis.</w:t>
            </w:r>
          </w:p>
        </w:tc>
      </w:tr>
      <w:tr w:rsidR="00497E76" w:rsidRPr="00497E76" w14:paraId="41C00438" w14:textId="77777777" w:rsidTr="000243E9">
        <w:tc>
          <w:tcPr>
            <w:tcW w:w="735" w:type="dxa"/>
            <w:tcBorders>
              <w:left w:val="single" w:sz="1" w:space="0" w:color="000000"/>
              <w:bottom w:val="single" w:sz="1" w:space="0" w:color="000000"/>
            </w:tcBorders>
            <w:shd w:val="clear" w:color="auto" w:fill="auto"/>
          </w:tcPr>
          <w:p w14:paraId="0E4F09B8" w14:textId="6C07A1B9" w:rsidR="008157F4" w:rsidRPr="00497E76" w:rsidRDefault="008157F4">
            <w:pPr>
              <w:pStyle w:val="Lentelsturinys"/>
            </w:pPr>
            <w:r w:rsidRPr="00497E76">
              <w:t>2</w:t>
            </w:r>
            <w:r w:rsidR="00CD1DE4" w:rsidRPr="00497E76">
              <w:t>.</w:t>
            </w:r>
          </w:p>
        </w:tc>
        <w:tc>
          <w:tcPr>
            <w:tcW w:w="8904" w:type="dxa"/>
            <w:tcBorders>
              <w:left w:val="single" w:sz="1" w:space="0" w:color="000000"/>
              <w:bottom w:val="single" w:sz="1" w:space="0" w:color="000000"/>
              <w:right w:val="single" w:sz="1" w:space="0" w:color="000000"/>
            </w:tcBorders>
            <w:shd w:val="clear" w:color="auto" w:fill="auto"/>
          </w:tcPr>
          <w:p w14:paraId="09349836" w14:textId="77777777" w:rsidR="008157F4" w:rsidRPr="00497E76" w:rsidRDefault="008157F4" w:rsidP="00C549BD">
            <w:pPr>
              <w:pStyle w:val="Lentelsturinys"/>
              <w:spacing w:line="360" w:lineRule="auto"/>
              <w:jc w:val="both"/>
            </w:pPr>
            <w:r w:rsidRPr="00497E76">
              <w:t>Nuolat mažėjantis prisirašiusių pacientų skaičius.</w:t>
            </w:r>
          </w:p>
        </w:tc>
      </w:tr>
      <w:tr w:rsidR="00497E76" w:rsidRPr="00497E76" w14:paraId="7F98BE1B" w14:textId="77777777" w:rsidTr="000243E9">
        <w:tc>
          <w:tcPr>
            <w:tcW w:w="735" w:type="dxa"/>
            <w:tcBorders>
              <w:left w:val="single" w:sz="1" w:space="0" w:color="000000"/>
              <w:bottom w:val="single" w:sz="1" w:space="0" w:color="000000"/>
            </w:tcBorders>
            <w:shd w:val="clear" w:color="auto" w:fill="auto"/>
          </w:tcPr>
          <w:p w14:paraId="7E6E9F72" w14:textId="7BD43069" w:rsidR="008157F4" w:rsidRPr="00497E76" w:rsidRDefault="008157F4">
            <w:pPr>
              <w:pStyle w:val="Lentelsturinys"/>
            </w:pPr>
            <w:r w:rsidRPr="00497E76">
              <w:t>3</w:t>
            </w:r>
            <w:r w:rsidR="00CD1DE4" w:rsidRPr="00497E76">
              <w:t>.</w:t>
            </w:r>
          </w:p>
        </w:tc>
        <w:tc>
          <w:tcPr>
            <w:tcW w:w="8904" w:type="dxa"/>
            <w:tcBorders>
              <w:left w:val="single" w:sz="1" w:space="0" w:color="000000"/>
              <w:bottom w:val="single" w:sz="1" w:space="0" w:color="000000"/>
              <w:right w:val="single" w:sz="1" w:space="0" w:color="000000"/>
            </w:tcBorders>
            <w:shd w:val="clear" w:color="auto" w:fill="auto"/>
          </w:tcPr>
          <w:p w14:paraId="74E7E713" w14:textId="77777777" w:rsidR="008157F4" w:rsidRPr="00497E76" w:rsidRDefault="008157F4" w:rsidP="00C549BD">
            <w:pPr>
              <w:pStyle w:val="Lentelsturinys"/>
              <w:spacing w:line="360" w:lineRule="auto"/>
              <w:jc w:val="both"/>
            </w:pPr>
            <w:r w:rsidRPr="00497E76">
              <w:t>Aukštas prisirašiusių pacientų amžiaus vidurkis.</w:t>
            </w:r>
          </w:p>
        </w:tc>
      </w:tr>
      <w:tr w:rsidR="008157F4" w:rsidRPr="00497E76" w14:paraId="7A0F61AA" w14:textId="77777777" w:rsidTr="000243E9">
        <w:tc>
          <w:tcPr>
            <w:tcW w:w="735" w:type="dxa"/>
            <w:tcBorders>
              <w:left w:val="single" w:sz="1" w:space="0" w:color="000000"/>
              <w:bottom w:val="single" w:sz="1" w:space="0" w:color="000000"/>
            </w:tcBorders>
            <w:shd w:val="clear" w:color="auto" w:fill="auto"/>
          </w:tcPr>
          <w:p w14:paraId="21C21BE7" w14:textId="1652363E" w:rsidR="008157F4" w:rsidRPr="00497E76" w:rsidRDefault="008157F4">
            <w:pPr>
              <w:pStyle w:val="Lentelsturinys"/>
            </w:pPr>
            <w:r w:rsidRPr="00497E76">
              <w:t>4</w:t>
            </w:r>
            <w:r w:rsidR="00CD1DE4" w:rsidRPr="00497E76">
              <w:t>.</w:t>
            </w:r>
          </w:p>
        </w:tc>
        <w:tc>
          <w:tcPr>
            <w:tcW w:w="8904" w:type="dxa"/>
            <w:tcBorders>
              <w:left w:val="single" w:sz="1" w:space="0" w:color="000000"/>
              <w:bottom w:val="single" w:sz="1" w:space="0" w:color="000000"/>
              <w:right w:val="single" w:sz="1" w:space="0" w:color="000000"/>
            </w:tcBorders>
            <w:shd w:val="clear" w:color="auto" w:fill="auto"/>
          </w:tcPr>
          <w:p w14:paraId="2EB53DC4" w14:textId="77777777" w:rsidR="008157F4" w:rsidRPr="00497E76" w:rsidRDefault="008157F4" w:rsidP="00C549BD">
            <w:pPr>
              <w:pStyle w:val="Lentelsturinys"/>
              <w:spacing w:line="360" w:lineRule="auto"/>
              <w:jc w:val="both"/>
            </w:pPr>
            <w:r w:rsidRPr="00497E76">
              <w:t>Prasta dalies Įstaigai priklausančių pastatų (ypatingai dalies ambulatorijų bei medicinos punktų) būklė.</w:t>
            </w:r>
          </w:p>
        </w:tc>
      </w:tr>
    </w:tbl>
    <w:p w14:paraId="3B22B251" w14:textId="77777777" w:rsidR="008157F4" w:rsidRPr="00497E76" w:rsidRDefault="008157F4"/>
    <w:p w14:paraId="3D1F9522" w14:textId="77777777" w:rsidR="008157F4" w:rsidRPr="00497E76" w:rsidRDefault="008157F4">
      <w:r w:rsidRPr="00497E76">
        <w:rPr>
          <w:b/>
          <w:bCs/>
        </w:rPr>
        <w:t xml:space="preserve">               Galimybės:</w:t>
      </w:r>
    </w:p>
    <w:p w14:paraId="7FA90CAB" w14:textId="77777777" w:rsidR="008157F4" w:rsidRPr="00497E76" w:rsidRDefault="008157F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795"/>
        <w:gridCol w:w="8844"/>
      </w:tblGrid>
      <w:tr w:rsidR="00497E76" w:rsidRPr="00497E76" w14:paraId="69EF81C9" w14:textId="77777777" w:rsidTr="000243E9">
        <w:tc>
          <w:tcPr>
            <w:tcW w:w="795" w:type="dxa"/>
            <w:tcBorders>
              <w:top w:val="single" w:sz="1" w:space="0" w:color="000000"/>
              <w:left w:val="single" w:sz="1" w:space="0" w:color="000000"/>
              <w:bottom w:val="single" w:sz="1" w:space="0" w:color="000000"/>
            </w:tcBorders>
            <w:shd w:val="clear" w:color="auto" w:fill="auto"/>
          </w:tcPr>
          <w:p w14:paraId="1357FBBA" w14:textId="6AF79301" w:rsidR="008157F4" w:rsidRPr="00497E76" w:rsidRDefault="008157F4">
            <w:pPr>
              <w:pStyle w:val="Lentelsturinys"/>
            </w:pPr>
            <w:r w:rsidRPr="00497E76">
              <w:t>1</w:t>
            </w:r>
            <w:r w:rsidR="00CD1DE4" w:rsidRPr="00497E76">
              <w:t>.</w:t>
            </w:r>
          </w:p>
        </w:tc>
        <w:tc>
          <w:tcPr>
            <w:tcW w:w="8844" w:type="dxa"/>
            <w:tcBorders>
              <w:top w:val="single" w:sz="1" w:space="0" w:color="000000"/>
              <w:left w:val="single" w:sz="1" w:space="0" w:color="000000"/>
              <w:bottom w:val="single" w:sz="1" w:space="0" w:color="000000"/>
              <w:right w:val="single" w:sz="1" w:space="0" w:color="000000"/>
            </w:tcBorders>
            <w:shd w:val="clear" w:color="auto" w:fill="auto"/>
          </w:tcPr>
          <w:p w14:paraId="3160CEEF" w14:textId="77777777" w:rsidR="008157F4" w:rsidRPr="00497E76" w:rsidRDefault="008157F4" w:rsidP="00C549BD">
            <w:pPr>
              <w:pStyle w:val="Lentelsturinys"/>
              <w:spacing w:line="360" w:lineRule="auto"/>
              <w:jc w:val="both"/>
            </w:pPr>
            <w:r w:rsidRPr="00497E76">
              <w:t>Nacionaliniai teisės aktai palankūs pirminės asmens sveikatos priežiūrai, pripažįstant ją prioritetine.</w:t>
            </w:r>
          </w:p>
        </w:tc>
      </w:tr>
      <w:tr w:rsidR="00497E76" w:rsidRPr="00497E76" w14:paraId="39F641F6" w14:textId="77777777" w:rsidTr="000243E9">
        <w:tc>
          <w:tcPr>
            <w:tcW w:w="795" w:type="dxa"/>
            <w:tcBorders>
              <w:left w:val="single" w:sz="1" w:space="0" w:color="000000"/>
              <w:bottom w:val="single" w:sz="1" w:space="0" w:color="000000"/>
            </w:tcBorders>
            <w:shd w:val="clear" w:color="auto" w:fill="auto"/>
          </w:tcPr>
          <w:p w14:paraId="2452E97E" w14:textId="36CF8D31" w:rsidR="008157F4" w:rsidRPr="00497E76" w:rsidRDefault="008157F4">
            <w:pPr>
              <w:pStyle w:val="Lentelsturinys"/>
            </w:pPr>
            <w:r w:rsidRPr="00497E76">
              <w:t>2</w:t>
            </w:r>
            <w:r w:rsidR="00CD1DE4" w:rsidRPr="00497E76">
              <w:t>.</w:t>
            </w:r>
          </w:p>
        </w:tc>
        <w:tc>
          <w:tcPr>
            <w:tcW w:w="8844" w:type="dxa"/>
            <w:tcBorders>
              <w:left w:val="single" w:sz="1" w:space="0" w:color="000000"/>
              <w:bottom w:val="single" w:sz="1" w:space="0" w:color="000000"/>
              <w:right w:val="single" w:sz="1" w:space="0" w:color="000000"/>
            </w:tcBorders>
            <w:shd w:val="clear" w:color="auto" w:fill="auto"/>
          </w:tcPr>
          <w:p w14:paraId="1BD448B6" w14:textId="77777777" w:rsidR="008157F4" w:rsidRPr="00497E76" w:rsidRDefault="008157F4" w:rsidP="00C549BD">
            <w:pPr>
              <w:pStyle w:val="Lentelsturinys"/>
              <w:spacing w:line="360" w:lineRule="auto"/>
              <w:jc w:val="both"/>
            </w:pPr>
            <w:r w:rsidRPr="00497E76">
              <w:t>Informacinių technologijų vis platesnis diegimas institucijos veikloje leidžia efektyvinti darbo procesą ir gerinti darbuotojams darbo sąlygas.</w:t>
            </w:r>
          </w:p>
        </w:tc>
      </w:tr>
      <w:tr w:rsidR="00497E76" w:rsidRPr="00497E76" w14:paraId="2349FB2B" w14:textId="77777777" w:rsidTr="000243E9">
        <w:tc>
          <w:tcPr>
            <w:tcW w:w="795" w:type="dxa"/>
            <w:tcBorders>
              <w:left w:val="single" w:sz="1" w:space="0" w:color="000000"/>
              <w:bottom w:val="single" w:sz="1" w:space="0" w:color="000000"/>
            </w:tcBorders>
            <w:shd w:val="clear" w:color="auto" w:fill="auto"/>
          </w:tcPr>
          <w:p w14:paraId="374D5E06" w14:textId="53686625" w:rsidR="008157F4" w:rsidRPr="00497E76" w:rsidRDefault="008157F4">
            <w:pPr>
              <w:pStyle w:val="Lentelsturinys"/>
            </w:pPr>
            <w:r w:rsidRPr="00497E76">
              <w:t>3</w:t>
            </w:r>
            <w:r w:rsidR="00CD1DE4" w:rsidRPr="00497E76">
              <w:t>.</w:t>
            </w:r>
          </w:p>
        </w:tc>
        <w:tc>
          <w:tcPr>
            <w:tcW w:w="8844" w:type="dxa"/>
            <w:tcBorders>
              <w:left w:val="single" w:sz="1" w:space="0" w:color="000000"/>
              <w:bottom w:val="single" w:sz="1" w:space="0" w:color="000000"/>
              <w:right w:val="single" w:sz="1" w:space="0" w:color="000000"/>
            </w:tcBorders>
            <w:shd w:val="clear" w:color="auto" w:fill="auto"/>
          </w:tcPr>
          <w:p w14:paraId="2E1CD5FC" w14:textId="77777777" w:rsidR="008157F4" w:rsidRPr="00497E76" w:rsidRDefault="008157F4" w:rsidP="00C549BD">
            <w:pPr>
              <w:pStyle w:val="Lentelsturinys"/>
              <w:spacing w:line="360" w:lineRule="auto"/>
              <w:jc w:val="both"/>
            </w:pPr>
            <w:r w:rsidRPr="00497E76">
              <w:t>Apmokėjimas už paslaugas skiriamas didžiausio balo verte už prisirašiusius gyventojus ir plečiamas paslaugų spektras bei kasmet didinamas balas už paslaugas iš privalomojo sveikatos draudimo fondo lėšų.</w:t>
            </w:r>
          </w:p>
        </w:tc>
      </w:tr>
      <w:tr w:rsidR="00497E76" w:rsidRPr="00497E76" w14:paraId="172412D1" w14:textId="77777777" w:rsidTr="000243E9">
        <w:tc>
          <w:tcPr>
            <w:tcW w:w="795" w:type="dxa"/>
            <w:tcBorders>
              <w:left w:val="single" w:sz="1" w:space="0" w:color="000000"/>
              <w:bottom w:val="single" w:sz="1" w:space="0" w:color="000000"/>
            </w:tcBorders>
            <w:shd w:val="clear" w:color="auto" w:fill="auto"/>
          </w:tcPr>
          <w:p w14:paraId="68355332" w14:textId="67236F02" w:rsidR="008157F4" w:rsidRPr="00497E76" w:rsidRDefault="008157F4">
            <w:pPr>
              <w:pStyle w:val="Lentelsturinys"/>
            </w:pPr>
            <w:r w:rsidRPr="00497E76">
              <w:t>4</w:t>
            </w:r>
            <w:r w:rsidR="00CD1DE4" w:rsidRPr="00497E76">
              <w:t>.</w:t>
            </w:r>
          </w:p>
        </w:tc>
        <w:tc>
          <w:tcPr>
            <w:tcW w:w="8844" w:type="dxa"/>
            <w:tcBorders>
              <w:left w:val="single" w:sz="1" w:space="0" w:color="000000"/>
              <w:bottom w:val="single" w:sz="1" w:space="0" w:color="000000"/>
              <w:right w:val="single" w:sz="1" w:space="0" w:color="000000"/>
            </w:tcBorders>
            <w:shd w:val="clear" w:color="auto" w:fill="auto"/>
          </w:tcPr>
          <w:p w14:paraId="60C5964E" w14:textId="77777777" w:rsidR="008157F4" w:rsidRPr="00497E76" w:rsidRDefault="008157F4" w:rsidP="00C549BD">
            <w:pPr>
              <w:pStyle w:val="Lentelsturinys"/>
              <w:spacing w:line="360" w:lineRule="auto"/>
              <w:jc w:val="both"/>
            </w:pPr>
            <w:r w:rsidRPr="00497E76">
              <w:t>ES struktūrinių fondų lėšos įstaigos įrangos atnaujinimui.</w:t>
            </w:r>
          </w:p>
        </w:tc>
      </w:tr>
      <w:tr w:rsidR="00497E76" w:rsidRPr="00497E76" w14:paraId="1DB00946" w14:textId="77777777" w:rsidTr="000243E9">
        <w:tc>
          <w:tcPr>
            <w:tcW w:w="795" w:type="dxa"/>
            <w:tcBorders>
              <w:left w:val="single" w:sz="1" w:space="0" w:color="000000"/>
              <w:bottom w:val="single" w:sz="1" w:space="0" w:color="000000"/>
            </w:tcBorders>
            <w:shd w:val="clear" w:color="auto" w:fill="auto"/>
          </w:tcPr>
          <w:p w14:paraId="5DF2A5A7" w14:textId="59D0A4A3" w:rsidR="008157F4" w:rsidRPr="00497E76" w:rsidRDefault="008157F4">
            <w:pPr>
              <w:pStyle w:val="Lentelsturinys"/>
            </w:pPr>
            <w:r w:rsidRPr="00497E76">
              <w:t>5</w:t>
            </w:r>
            <w:r w:rsidR="00CD1DE4" w:rsidRPr="00497E76">
              <w:t>.</w:t>
            </w:r>
          </w:p>
        </w:tc>
        <w:tc>
          <w:tcPr>
            <w:tcW w:w="8844" w:type="dxa"/>
            <w:tcBorders>
              <w:left w:val="single" w:sz="1" w:space="0" w:color="000000"/>
              <w:bottom w:val="single" w:sz="1" w:space="0" w:color="000000"/>
              <w:right w:val="single" w:sz="1" w:space="0" w:color="000000"/>
            </w:tcBorders>
            <w:shd w:val="clear" w:color="auto" w:fill="auto"/>
          </w:tcPr>
          <w:p w14:paraId="40C9EDAE" w14:textId="77777777" w:rsidR="008157F4" w:rsidRPr="00497E76" w:rsidRDefault="008157F4" w:rsidP="00C549BD">
            <w:pPr>
              <w:pStyle w:val="Lentelsturinys"/>
              <w:spacing w:line="360" w:lineRule="auto"/>
              <w:jc w:val="both"/>
            </w:pPr>
            <w:r w:rsidRPr="00497E76">
              <w:t>Savivaldybės skiriamos lėšos, gerinant paslaugų prieinamumą gyventojams.</w:t>
            </w:r>
          </w:p>
        </w:tc>
      </w:tr>
      <w:tr w:rsidR="00497E76" w:rsidRPr="00497E76" w14:paraId="15DFFA93" w14:textId="77777777" w:rsidTr="000243E9">
        <w:tc>
          <w:tcPr>
            <w:tcW w:w="795" w:type="dxa"/>
            <w:tcBorders>
              <w:left w:val="single" w:sz="1" w:space="0" w:color="000000"/>
              <w:bottom w:val="single" w:sz="1" w:space="0" w:color="000000"/>
            </w:tcBorders>
            <w:shd w:val="clear" w:color="auto" w:fill="auto"/>
          </w:tcPr>
          <w:p w14:paraId="05608CD6" w14:textId="55668A33" w:rsidR="008157F4" w:rsidRPr="00497E76" w:rsidRDefault="008157F4">
            <w:pPr>
              <w:pStyle w:val="Lentelsturinys"/>
            </w:pPr>
            <w:r w:rsidRPr="00497E76">
              <w:t>6</w:t>
            </w:r>
            <w:r w:rsidR="00CD1DE4" w:rsidRPr="00497E76">
              <w:t>.</w:t>
            </w:r>
          </w:p>
        </w:tc>
        <w:tc>
          <w:tcPr>
            <w:tcW w:w="8844" w:type="dxa"/>
            <w:tcBorders>
              <w:left w:val="single" w:sz="1" w:space="0" w:color="000000"/>
              <w:bottom w:val="single" w:sz="1" w:space="0" w:color="000000"/>
              <w:right w:val="single" w:sz="1" w:space="0" w:color="000000"/>
            </w:tcBorders>
            <w:shd w:val="clear" w:color="auto" w:fill="auto"/>
          </w:tcPr>
          <w:p w14:paraId="6407AF61" w14:textId="77777777" w:rsidR="008157F4" w:rsidRPr="00497E76" w:rsidRDefault="008157F4" w:rsidP="00C549BD">
            <w:pPr>
              <w:pStyle w:val="Lentelsturinys"/>
              <w:spacing w:line="360" w:lineRule="auto"/>
              <w:jc w:val="both"/>
            </w:pPr>
            <w:r w:rsidRPr="00497E76">
              <w:t>Naujų asmens sveikatos priežiūros paslaugų plėtra gyventojams.</w:t>
            </w:r>
          </w:p>
        </w:tc>
      </w:tr>
    </w:tbl>
    <w:p w14:paraId="4C9CA72D" w14:textId="77777777" w:rsidR="008157F4" w:rsidRPr="00497E76" w:rsidRDefault="008157F4">
      <w:pPr>
        <w:rPr>
          <w:b/>
          <w:bCs/>
        </w:rPr>
      </w:pPr>
      <w:r w:rsidRPr="00497E76">
        <w:rPr>
          <w:b/>
          <w:bCs/>
        </w:rPr>
        <w:t xml:space="preserve">  </w:t>
      </w:r>
    </w:p>
    <w:p w14:paraId="30C65805" w14:textId="77777777" w:rsidR="008157F4" w:rsidRPr="00497E76" w:rsidRDefault="008157F4">
      <w:r w:rsidRPr="00497E76">
        <w:rPr>
          <w:b/>
          <w:bCs/>
        </w:rPr>
        <w:t xml:space="preserve">                Grėsmės:</w:t>
      </w:r>
    </w:p>
    <w:p w14:paraId="442B7628" w14:textId="77777777" w:rsidR="008157F4" w:rsidRPr="00497E76" w:rsidRDefault="008157F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795"/>
        <w:gridCol w:w="8844"/>
      </w:tblGrid>
      <w:tr w:rsidR="00497E76" w:rsidRPr="00497E76" w14:paraId="67E35977" w14:textId="77777777" w:rsidTr="000243E9">
        <w:tc>
          <w:tcPr>
            <w:tcW w:w="795" w:type="dxa"/>
            <w:tcBorders>
              <w:top w:val="single" w:sz="1" w:space="0" w:color="000000"/>
              <w:left w:val="single" w:sz="1" w:space="0" w:color="000000"/>
              <w:bottom w:val="single" w:sz="1" w:space="0" w:color="000000"/>
            </w:tcBorders>
            <w:shd w:val="clear" w:color="auto" w:fill="auto"/>
          </w:tcPr>
          <w:p w14:paraId="5260BB2A" w14:textId="3448E073" w:rsidR="008157F4" w:rsidRPr="00497E76" w:rsidRDefault="008157F4">
            <w:pPr>
              <w:pStyle w:val="Lentelsturinys"/>
            </w:pPr>
            <w:r w:rsidRPr="00497E76">
              <w:t>1</w:t>
            </w:r>
            <w:r w:rsidR="00CD1DE4" w:rsidRPr="00497E76">
              <w:t>.</w:t>
            </w:r>
          </w:p>
        </w:tc>
        <w:tc>
          <w:tcPr>
            <w:tcW w:w="8844" w:type="dxa"/>
            <w:tcBorders>
              <w:top w:val="single" w:sz="1" w:space="0" w:color="000000"/>
              <w:left w:val="single" w:sz="1" w:space="0" w:color="000000"/>
              <w:bottom w:val="single" w:sz="1" w:space="0" w:color="000000"/>
              <w:right w:val="single" w:sz="1" w:space="0" w:color="000000"/>
            </w:tcBorders>
            <w:shd w:val="clear" w:color="auto" w:fill="auto"/>
          </w:tcPr>
          <w:p w14:paraId="63F923E8" w14:textId="77777777" w:rsidR="008157F4" w:rsidRPr="00497E76" w:rsidRDefault="008157F4" w:rsidP="00C549BD">
            <w:pPr>
              <w:pStyle w:val="Lentelsturinys"/>
              <w:spacing w:line="360" w:lineRule="auto"/>
              <w:jc w:val="both"/>
            </w:pPr>
            <w:r w:rsidRPr="00497E76">
              <w:t>Gyventojų skaičiaus mažėjimas Anykščių rajone bei su tuo susijęs prie Įstaigos prisirašiusių pacientų skaičiaus mažėjimas.</w:t>
            </w:r>
          </w:p>
        </w:tc>
      </w:tr>
      <w:tr w:rsidR="00497E76" w:rsidRPr="00497E76" w14:paraId="53F548F7" w14:textId="77777777" w:rsidTr="000243E9">
        <w:tc>
          <w:tcPr>
            <w:tcW w:w="795" w:type="dxa"/>
            <w:tcBorders>
              <w:top w:val="single" w:sz="1" w:space="0" w:color="000000"/>
              <w:left w:val="single" w:sz="1" w:space="0" w:color="000000"/>
              <w:bottom w:val="single" w:sz="1" w:space="0" w:color="000000"/>
            </w:tcBorders>
            <w:shd w:val="clear" w:color="auto" w:fill="auto"/>
          </w:tcPr>
          <w:p w14:paraId="17EC106F" w14:textId="6AD77072" w:rsidR="008157F4" w:rsidRPr="00497E76" w:rsidRDefault="008157F4">
            <w:pPr>
              <w:pStyle w:val="Lentelsturinys"/>
            </w:pPr>
            <w:r w:rsidRPr="00497E76">
              <w:t>2</w:t>
            </w:r>
            <w:r w:rsidR="00CD1DE4" w:rsidRPr="00497E76">
              <w:t>.</w:t>
            </w:r>
          </w:p>
        </w:tc>
        <w:tc>
          <w:tcPr>
            <w:tcW w:w="8844" w:type="dxa"/>
            <w:tcBorders>
              <w:top w:val="single" w:sz="1" w:space="0" w:color="000000"/>
              <w:left w:val="single" w:sz="1" w:space="0" w:color="000000"/>
              <w:bottom w:val="single" w:sz="1" w:space="0" w:color="000000"/>
              <w:right w:val="single" w:sz="1" w:space="0" w:color="000000"/>
            </w:tcBorders>
            <w:shd w:val="clear" w:color="auto" w:fill="auto"/>
          </w:tcPr>
          <w:p w14:paraId="563F42DF" w14:textId="77777777" w:rsidR="008157F4" w:rsidRPr="00497E76" w:rsidRDefault="008157F4" w:rsidP="00C549BD">
            <w:pPr>
              <w:pStyle w:val="Lentelsturinys"/>
              <w:spacing w:line="360" w:lineRule="auto"/>
              <w:jc w:val="both"/>
            </w:pPr>
            <w:r w:rsidRPr="00497E76">
              <w:t>Privataus konkurento atsiradimas 2021</w:t>
            </w:r>
            <w:r w:rsidR="00C549BD" w:rsidRPr="00497E76">
              <w:t xml:space="preserve"> </w:t>
            </w:r>
            <w:r w:rsidRPr="00497E76">
              <w:t>metais bei kitų privačių konkurentų grėsmė.</w:t>
            </w:r>
          </w:p>
        </w:tc>
      </w:tr>
      <w:tr w:rsidR="00497E76" w:rsidRPr="00497E76" w14:paraId="55FE113B" w14:textId="77777777" w:rsidTr="000243E9">
        <w:tc>
          <w:tcPr>
            <w:tcW w:w="795" w:type="dxa"/>
            <w:tcBorders>
              <w:top w:val="single" w:sz="1" w:space="0" w:color="000000"/>
              <w:left w:val="single" w:sz="1" w:space="0" w:color="000000"/>
              <w:bottom w:val="single" w:sz="1" w:space="0" w:color="000000"/>
            </w:tcBorders>
            <w:shd w:val="clear" w:color="auto" w:fill="auto"/>
          </w:tcPr>
          <w:p w14:paraId="03FD116A" w14:textId="6601A8FE" w:rsidR="008157F4" w:rsidRPr="00497E76" w:rsidRDefault="008157F4">
            <w:pPr>
              <w:pStyle w:val="Lentelsturinys"/>
            </w:pPr>
            <w:r w:rsidRPr="00497E76">
              <w:t>3</w:t>
            </w:r>
            <w:r w:rsidR="00CD1DE4" w:rsidRPr="00497E76">
              <w:t>.</w:t>
            </w:r>
          </w:p>
        </w:tc>
        <w:tc>
          <w:tcPr>
            <w:tcW w:w="8844" w:type="dxa"/>
            <w:tcBorders>
              <w:top w:val="single" w:sz="1" w:space="0" w:color="000000"/>
              <w:left w:val="single" w:sz="1" w:space="0" w:color="000000"/>
              <w:bottom w:val="single" w:sz="1" w:space="0" w:color="000000"/>
              <w:right w:val="single" w:sz="1" w:space="0" w:color="000000"/>
            </w:tcBorders>
            <w:shd w:val="clear" w:color="auto" w:fill="auto"/>
          </w:tcPr>
          <w:p w14:paraId="1E91AF48" w14:textId="77777777" w:rsidR="008157F4" w:rsidRPr="00497E76" w:rsidRDefault="008157F4" w:rsidP="00C549BD">
            <w:pPr>
              <w:pStyle w:val="Lentelsturinys"/>
              <w:spacing w:line="360" w:lineRule="auto"/>
              <w:jc w:val="both"/>
            </w:pPr>
            <w:r w:rsidRPr="00497E76">
              <w:t>Demografinio senėjimo koeficiento Anykščių rajone didėjimas.</w:t>
            </w:r>
          </w:p>
        </w:tc>
      </w:tr>
      <w:tr w:rsidR="00497E76" w:rsidRPr="00497E76" w14:paraId="690AA062" w14:textId="77777777" w:rsidTr="000243E9">
        <w:tc>
          <w:tcPr>
            <w:tcW w:w="795" w:type="dxa"/>
            <w:tcBorders>
              <w:top w:val="single" w:sz="1" w:space="0" w:color="000000"/>
              <w:left w:val="single" w:sz="1" w:space="0" w:color="000000"/>
              <w:bottom w:val="single" w:sz="1" w:space="0" w:color="000000"/>
            </w:tcBorders>
            <w:shd w:val="clear" w:color="auto" w:fill="auto"/>
          </w:tcPr>
          <w:p w14:paraId="0EE7E77E" w14:textId="68BD018C" w:rsidR="008157F4" w:rsidRPr="00497E76" w:rsidRDefault="008157F4">
            <w:pPr>
              <w:pStyle w:val="Lentelsturinys"/>
            </w:pPr>
            <w:r w:rsidRPr="00497E76">
              <w:t>4</w:t>
            </w:r>
            <w:r w:rsidR="00CD1DE4" w:rsidRPr="00497E76">
              <w:t>.</w:t>
            </w:r>
          </w:p>
        </w:tc>
        <w:tc>
          <w:tcPr>
            <w:tcW w:w="8844" w:type="dxa"/>
            <w:tcBorders>
              <w:top w:val="single" w:sz="1" w:space="0" w:color="000000"/>
              <w:left w:val="single" w:sz="1" w:space="0" w:color="000000"/>
              <w:bottom w:val="single" w:sz="1" w:space="0" w:color="000000"/>
              <w:right w:val="single" w:sz="1" w:space="0" w:color="000000"/>
            </w:tcBorders>
            <w:shd w:val="clear" w:color="auto" w:fill="auto"/>
          </w:tcPr>
          <w:p w14:paraId="71A88531" w14:textId="77777777" w:rsidR="008157F4" w:rsidRPr="00497E76" w:rsidRDefault="008157F4" w:rsidP="00C549BD">
            <w:pPr>
              <w:pStyle w:val="Lentelsturinys"/>
              <w:spacing w:line="360" w:lineRule="auto"/>
              <w:jc w:val="both"/>
            </w:pPr>
            <w:r w:rsidRPr="00497E76">
              <w:t>Gydytojų bei kito medicinos personalo didėjantis trūkumas visoje Lietuvos Respublikoje.</w:t>
            </w:r>
          </w:p>
        </w:tc>
      </w:tr>
      <w:tr w:rsidR="00497E76" w:rsidRPr="00497E76" w14:paraId="13F6494E" w14:textId="77777777" w:rsidTr="000243E9">
        <w:tc>
          <w:tcPr>
            <w:tcW w:w="795" w:type="dxa"/>
            <w:tcBorders>
              <w:top w:val="single" w:sz="1" w:space="0" w:color="000000"/>
              <w:left w:val="single" w:sz="1" w:space="0" w:color="000000"/>
              <w:bottom w:val="single" w:sz="1" w:space="0" w:color="000000"/>
            </w:tcBorders>
            <w:shd w:val="clear" w:color="auto" w:fill="auto"/>
          </w:tcPr>
          <w:p w14:paraId="57B7CBE8" w14:textId="35F13991" w:rsidR="008157F4" w:rsidRPr="00497E76" w:rsidRDefault="008157F4">
            <w:pPr>
              <w:pStyle w:val="Lentelsturinys"/>
            </w:pPr>
            <w:r w:rsidRPr="00497E76">
              <w:t>5</w:t>
            </w:r>
            <w:r w:rsidR="00CD1DE4" w:rsidRPr="00497E76">
              <w:t>.</w:t>
            </w:r>
          </w:p>
        </w:tc>
        <w:tc>
          <w:tcPr>
            <w:tcW w:w="8844" w:type="dxa"/>
            <w:tcBorders>
              <w:top w:val="single" w:sz="1" w:space="0" w:color="000000"/>
              <w:left w:val="single" w:sz="1" w:space="0" w:color="000000"/>
              <w:bottom w:val="single" w:sz="1" w:space="0" w:color="000000"/>
              <w:right w:val="single" w:sz="1" w:space="0" w:color="000000"/>
            </w:tcBorders>
            <w:shd w:val="clear" w:color="auto" w:fill="auto"/>
          </w:tcPr>
          <w:p w14:paraId="41166A3C" w14:textId="77777777" w:rsidR="008157F4" w:rsidRPr="00497E76" w:rsidRDefault="008157F4" w:rsidP="00C549BD">
            <w:pPr>
              <w:pStyle w:val="Lentelsturinys"/>
              <w:spacing w:line="360" w:lineRule="auto"/>
              <w:jc w:val="both"/>
            </w:pPr>
            <w:r w:rsidRPr="00497E76">
              <w:t>Neaiški ir dažnai besikeičianti nacionalinė sveikatos politika.</w:t>
            </w:r>
          </w:p>
        </w:tc>
      </w:tr>
      <w:tr w:rsidR="00497E76" w:rsidRPr="00497E76" w14:paraId="66610794" w14:textId="77777777" w:rsidTr="000243E9">
        <w:tc>
          <w:tcPr>
            <w:tcW w:w="795" w:type="dxa"/>
            <w:tcBorders>
              <w:left w:val="single" w:sz="1" w:space="0" w:color="000000"/>
              <w:bottom w:val="single" w:sz="1" w:space="0" w:color="000000"/>
            </w:tcBorders>
            <w:shd w:val="clear" w:color="auto" w:fill="auto"/>
          </w:tcPr>
          <w:p w14:paraId="6A66F014" w14:textId="023A4420" w:rsidR="008157F4" w:rsidRPr="00497E76" w:rsidRDefault="008157F4">
            <w:pPr>
              <w:pStyle w:val="Lentelsturinys"/>
            </w:pPr>
            <w:r w:rsidRPr="00497E76">
              <w:t>6</w:t>
            </w:r>
            <w:r w:rsidR="00CD1DE4" w:rsidRPr="00497E76">
              <w:t>.</w:t>
            </w:r>
          </w:p>
        </w:tc>
        <w:tc>
          <w:tcPr>
            <w:tcW w:w="8844" w:type="dxa"/>
            <w:tcBorders>
              <w:left w:val="single" w:sz="1" w:space="0" w:color="000000"/>
              <w:bottom w:val="single" w:sz="1" w:space="0" w:color="000000"/>
              <w:right w:val="single" w:sz="1" w:space="0" w:color="000000"/>
            </w:tcBorders>
            <w:shd w:val="clear" w:color="auto" w:fill="auto"/>
          </w:tcPr>
          <w:p w14:paraId="0A1518B1" w14:textId="77777777" w:rsidR="008157F4" w:rsidRPr="00497E76" w:rsidRDefault="008157F4" w:rsidP="00C549BD">
            <w:pPr>
              <w:pStyle w:val="Lentelsturinys"/>
              <w:spacing w:line="360" w:lineRule="auto"/>
              <w:jc w:val="both"/>
            </w:pPr>
            <w:r w:rsidRPr="00497E76">
              <w:t>Nekokybiškai veikianti ir blogai administruojama e sv</w:t>
            </w:r>
            <w:r w:rsidR="00C549BD" w:rsidRPr="00497E76">
              <w:t xml:space="preserve">eikatos sistema ir </w:t>
            </w:r>
            <w:proofErr w:type="spellStart"/>
            <w:r w:rsidR="00C549BD" w:rsidRPr="00497E76">
              <w:t>epts.sodra.lt</w:t>
            </w:r>
            <w:proofErr w:type="spellEnd"/>
            <w:r w:rsidR="00C549BD" w:rsidRPr="00497E76">
              <w:t xml:space="preserve"> </w:t>
            </w:r>
          </w:p>
        </w:tc>
      </w:tr>
      <w:tr w:rsidR="00497E76" w:rsidRPr="00497E76" w14:paraId="6DB9977D" w14:textId="77777777" w:rsidTr="000243E9">
        <w:tc>
          <w:tcPr>
            <w:tcW w:w="795" w:type="dxa"/>
            <w:tcBorders>
              <w:left w:val="single" w:sz="1" w:space="0" w:color="000000"/>
            </w:tcBorders>
            <w:shd w:val="clear" w:color="auto" w:fill="auto"/>
          </w:tcPr>
          <w:p w14:paraId="336CAB55" w14:textId="105427F1" w:rsidR="008157F4" w:rsidRPr="00497E76" w:rsidRDefault="008157F4">
            <w:pPr>
              <w:pStyle w:val="Lentelsturinys"/>
            </w:pPr>
            <w:r w:rsidRPr="00497E76">
              <w:t>7</w:t>
            </w:r>
            <w:r w:rsidR="00CD1DE4" w:rsidRPr="00497E76">
              <w:t>.</w:t>
            </w:r>
          </w:p>
        </w:tc>
        <w:tc>
          <w:tcPr>
            <w:tcW w:w="8844" w:type="dxa"/>
            <w:tcBorders>
              <w:left w:val="single" w:sz="1" w:space="0" w:color="000000"/>
              <w:right w:val="single" w:sz="1" w:space="0" w:color="000000"/>
            </w:tcBorders>
            <w:shd w:val="clear" w:color="auto" w:fill="auto"/>
          </w:tcPr>
          <w:p w14:paraId="6AF5AB4D" w14:textId="77777777" w:rsidR="008157F4" w:rsidRPr="00497E76" w:rsidRDefault="008157F4" w:rsidP="009774AB">
            <w:pPr>
              <w:pStyle w:val="Lentelsturinys"/>
              <w:jc w:val="both"/>
            </w:pPr>
            <w:r w:rsidRPr="00497E76">
              <w:t>Trumpėjant hospitalizacijos trukmei, didėja krūvis pirminę sveikatos priežiūrą teikiančioms gydymo įstaigoms.</w:t>
            </w:r>
          </w:p>
        </w:tc>
      </w:tr>
      <w:tr w:rsidR="008157F4" w:rsidRPr="00497E76" w14:paraId="76FF0B62" w14:textId="77777777" w:rsidTr="000243E9">
        <w:tc>
          <w:tcPr>
            <w:tcW w:w="795" w:type="dxa"/>
            <w:tcBorders>
              <w:left w:val="single" w:sz="1" w:space="0" w:color="000000"/>
              <w:bottom w:val="single" w:sz="1" w:space="0" w:color="000000"/>
            </w:tcBorders>
            <w:shd w:val="clear" w:color="auto" w:fill="auto"/>
          </w:tcPr>
          <w:p w14:paraId="03F5939F" w14:textId="77777777" w:rsidR="008157F4" w:rsidRPr="00497E76" w:rsidRDefault="008157F4">
            <w:pPr>
              <w:pStyle w:val="Lentelsturinys"/>
              <w:snapToGrid w:val="0"/>
            </w:pPr>
          </w:p>
        </w:tc>
        <w:tc>
          <w:tcPr>
            <w:tcW w:w="8844" w:type="dxa"/>
            <w:tcBorders>
              <w:left w:val="single" w:sz="1" w:space="0" w:color="000000"/>
              <w:bottom w:val="single" w:sz="1" w:space="0" w:color="000000"/>
              <w:right w:val="single" w:sz="1" w:space="0" w:color="000000"/>
            </w:tcBorders>
            <w:shd w:val="clear" w:color="auto" w:fill="auto"/>
          </w:tcPr>
          <w:p w14:paraId="7F2CDBF4" w14:textId="77777777" w:rsidR="008157F4" w:rsidRPr="00497E76" w:rsidRDefault="008157F4">
            <w:pPr>
              <w:pStyle w:val="Lentelsturinys"/>
              <w:snapToGrid w:val="0"/>
            </w:pPr>
          </w:p>
        </w:tc>
      </w:tr>
    </w:tbl>
    <w:p w14:paraId="3164B699" w14:textId="77777777" w:rsidR="000243E9" w:rsidRPr="00497E76" w:rsidRDefault="000243E9">
      <w:pPr>
        <w:jc w:val="center"/>
        <w:rPr>
          <w:b/>
          <w:bCs/>
        </w:rPr>
      </w:pPr>
    </w:p>
    <w:p w14:paraId="09F94100" w14:textId="3A3F629C" w:rsidR="008A72CA" w:rsidRPr="00497E76" w:rsidRDefault="008A72CA" w:rsidP="008A72CA">
      <w:pPr>
        <w:pStyle w:val="NoSpacing"/>
        <w:tabs>
          <w:tab w:val="left" w:pos="5954"/>
        </w:tabs>
        <w:jc w:val="center"/>
        <w:rPr>
          <w:b/>
        </w:rPr>
      </w:pPr>
      <w:r w:rsidRPr="00497E76">
        <w:rPr>
          <w:b/>
        </w:rPr>
        <w:t>IV SKYRIUS</w:t>
      </w:r>
    </w:p>
    <w:p w14:paraId="7FBDD921" w14:textId="77777777" w:rsidR="008157F4" w:rsidRPr="00497E76" w:rsidRDefault="008157F4">
      <w:pPr>
        <w:jc w:val="center"/>
      </w:pPr>
      <w:r w:rsidRPr="00497E76">
        <w:rPr>
          <w:b/>
          <w:bCs/>
        </w:rPr>
        <w:t>ĮSTAIGOS STRATEGINIO VEIKLOS PLANO PRIEMONIŲ ĮGYVENDINIMAS</w:t>
      </w:r>
    </w:p>
    <w:p w14:paraId="313FC71E" w14:textId="77777777" w:rsidR="008157F4" w:rsidRPr="00497E76" w:rsidRDefault="008157F4">
      <w:pPr>
        <w:jc w:val="center"/>
      </w:pPr>
    </w:p>
    <w:p w14:paraId="76C694C0" w14:textId="77777777" w:rsidR="008157F4" w:rsidRPr="00497E76" w:rsidRDefault="008157F4">
      <w:pPr>
        <w:jc w:val="center"/>
      </w:pPr>
    </w:p>
    <w:p w14:paraId="3B457533" w14:textId="77777777" w:rsidR="008157F4" w:rsidRPr="00497E76" w:rsidRDefault="008157F4">
      <w:pPr>
        <w:jc w:val="center"/>
      </w:pPr>
      <w:r w:rsidRPr="00497E76">
        <w:t>1 tikslas – gerinti asmens sveikatos priežiūros paslaugų prieinamumą ir kokybę ( žr. 3 lentelė).</w:t>
      </w:r>
    </w:p>
    <w:p w14:paraId="72ADEB48" w14:textId="77777777" w:rsidR="008157F4" w:rsidRPr="00497E76" w:rsidRDefault="008157F4">
      <w:pPr>
        <w:jc w:val="center"/>
      </w:pPr>
    </w:p>
    <w:p w14:paraId="15282D7C" w14:textId="77777777" w:rsidR="008157F4" w:rsidRPr="00497E76" w:rsidRDefault="008157F4">
      <w:pPr>
        <w:jc w:val="right"/>
        <w:rPr>
          <w:b/>
          <w:bCs/>
          <w:i/>
          <w:iCs/>
          <w:sz w:val="20"/>
          <w:szCs w:val="20"/>
        </w:rPr>
      </w:pPr>
      <w:r w:rsidRPr="00497E76">
        <w:t>3 lentelė</w:t>
      </w:r>
    </w:p>
    <w:p w14:paraId="41659922" w14:textId="77777777" w:rsidR="008157F4" w:rsidRPr="00497E76" w:rsidRDefault="008157F4">
      <w:pPr>
        <w:jc w:val="right"/>
        <w:rPr>
          <w:b/>
          <w:bCs/>
          <w:i/>
          <w:iCs/>
          <w:sz w:val="20"/>
          <w:szCs w:val="20"/>
        </w:rPr>
      </w:pPr>
    </w:p>
    <w:p w14:paraId="71B071D5" w14:textId="77777777" w:rsidR="008157F4" w:rsidRPr="00497E76" w:rsidRDefault="008157F4">
      <w:pPr>
        <w:spacing w:line="360" w:lineRule="auto"/>
        <w:ind w:left="720"/>
        <w:jc w:val="right"/>
        <w:rPr>
          <w:i/>
          <w:iCs/>
        </w:rPr>
      </w:pPr>
      <w:r w:rsidRPr="00497E76">
        <w:rPr>
          <w:b/>
          <w:i/>
          <w:sz w:val="20"/>
          <w:szCs w:val="20"/>
        </w:rPr>
        <w:t>Asmens sveikatos priežiūros paslaugų prieinamumas ir kokybė</w:t>
      </w:r>
    </w:p>
    <w:p w14:paraId="190BF955" w14:textId="77777777" w:rsidR="008157F4" w:rsidRPr="00497E76" w:rsidRDefault="008157F4">
      <w:pPr>
        <w:jc w:val="right"/>
        <w:rPr>
          <w:i/>
          <w:iCs/>
        </w:rPr>
      </w:pPr>
    </w:p>
    <w:tbl>
      <w:tblPr>
        <w:tblW w:w="9786" w:type="dxa"/>
        <w:tblInd w:w="55" w:type="dxa"/>
        <w:tblLayout w:type="fixed"/>
        <w:tblCellMar>
          <w:top w:w="55" w:type="dxa"/>
          <w:left w:w="55" w:type="dxa"/>
          <w:bottom w:w="55" w:type="dxa"/>
          <w:right w:w="55" w:type="dxa"/>
        </w:tblCellMar>
        <w:tblLook w:val="0000" w:firstRow="0" w:lastRow="0" w:firstColumn="0" w:lastColumn="0" w:noHBand="0" w:noVBand="0"/>
      </w:tblPr>
      <w:tblGrid>
        <w:gridCol w:w="511"/>
        <w:gridCol w:w="2608"/>
        <w:gridCol w:w="1559"/>
        <w:gridCol w:w="1134"/>
        <w:gridCol w:w="1985"/>
        <w:gridCol w:w="1989"/>
      </w:tblGrid>
      <w:tr w:rsidR="00497E76" w:rsidRPr="00497E76" w14:paraId="6C16C2CB" w14:textId="77777777" w:rsidTr="00345363">
        <w:tc>
          <w:tcPr>
            <w:tcW w:w="511" w:type="dxa"/>
            <w:tcBorders>
              <w:top w:val="single" w:sz="1" w:space="0" w:color="000000"/>
              <w:left w:val="single" w:sz="1" w:space="0" w:color="000000"/>
              <w:bottom w:val="single" w:sz="1" w:space="0" w:color="000000"/>
            </w:tcBorders>
            <w:shd w:val="clear" w:color="auto" w:fill="auto"/>
          </w:tcPr>
          <w:p w14:paraId="43301D96" w14:textId="27EBCAFA" w:rsidR="00345363" w:rsidRPr="00497E76" w:rsidRDefault="00345363">
            <w:pPr>
              <w:pStyle w:val="Lentelsturinys"/>
              <w:jc w:val="center"/>
            </w:pPr>
            <w:r w:rsidRPr="00497E76">
              <w:t>Eil.</w:t>
            </w:r>
          </w:p>
          <w:p w14:paraId="7B68FC94" w14:textId="77777777" w:rsidR="008157F4" w:rsidRPr="00497E76" w:rsidRDefault="008157F4">
            <w:pPr>
              <w:pStyle w:val="Lentelsturinys"/>
              <w:jc w:val="center"/>
            </w:pPr>
            <w:r w:rsidRPr="00497E76">
              <w:t>Nr.</w:t>
            </w:r>
          </w:p>
        </w:tc>
        <w:tc>
          <w:tcPr>
            <w:tcW w:w="2608" w:type="dxa"/>
            <w:tcBorders>
              <w:top w:val="single" w:sz="1" w:space="0" w:color="000000"/>
              <w:left w:val="single" w:sz="1" w:space="0" w:color="000000"/>
              <w:bottom w:val="single" w:sz="1" w:space="0" w:color="000000"/>
            </w:tcBorders>
            <w:shd w:val="clear" w:color="auto" w:fill="auto"/>
          </w:tcPr>
          <w:p w14:paraId="05AEBDA5" w14:textId="77777777" w:rsidR="008157F4" w:rsidRPr="00497E76" w:rsidRDefault="008157F4">
            <w:pPr>
              <w:pStyle w:val="Lentelsturinys"/>
              <w:jc w:val="center"/>
            </w:pPr>
            <w:r w:rsidRPr="00497E76">
              <w:t>Uždavinys</w:t>
            </w:r>
          </w:p>
        </w:tc>
        <w:tc>
          <w:tcPr>
            <w:tcW w:w="1559" w:type="dxa"/>
            <w:tcBorders>
              <w:top w:val="single" w:sz="1" w:space="0" w:color="000000"/>
              <w:left w:val="single" w:sz="1" w:space="0" w:color="000000"/>
              <w:bottom w:val="single" w:sz="1" w:space="0" w:color="000000"/>
            </w:tcBorders>
            <w:shd w:val="clear" w:color="auto" w:fill="auto"/>
          </w:tcPr>
          <w:p w14:paraId="1BAE0A6E" w14:textId="77777777" w:rsidR="008157F4" w:rsidRPr="00497E76" w:rsidRDefault="008157F4">
            <w:pPr>
              <w:pStyle w:val="Lentelsturinys"/>
              <w:jc w:val="center"/>
            </w:pPr>
            <w:r w:rsidRPr="00497E76">
              <w:t>Įgyvendinimo terminas</w:t>
            </w:r>
          </w:p>
        </w:tc>
        <w:tc>
          <w:tcPr>
            <w:tcW w:w="1134" w:type="dxa"/>
            <w:tcBorders>
              <w:top w:val="single" w:sz="1" w:space="0" w:color="000000"/>
              <w:left w:val="single" w:sz="1" w:space="0" w:color="000000"/>
              <w:bottom w:val="single" w:sz="1" w:space="0" w:color="000000"/>
            </w:tcBorders>
            <w:shd w:val="clear" w:color="auto" w:fill="auto"/>
          </w:tcPr>
          <w:p w14:paraId="7ED2ED3B" w14:textId="77777777" w:rsidR="008157F4" w:rsidRPr="00497E76" w:rsidRDefault="008157F4">
            <w:pPr>
              <w:pStyle w:val="Lentelsturinys"/>
              <w:jc w:val="center"/>
            </w:pPr>
            <w:r w:rsidRPr="00497E76">
              <w:t>Lėšų poreikis, Eur</w:t>
            </w:r>
          </w:p>
        </w:tc>
        <w:tc>
          <w:tcPr>
            <w:tcW w:w="1985" w:type="dxa"/>
            <w:tcBorders>
              <w:top w:val="single" w:sz="1" w:space="0" w:color="000000"/>
              <w:left w:val="single" w:sz="1" w:space="0" w:color="000000"/>
              <w:bottom w:val="single" w:sz="1" w:space="0" w:color="000000"/>
            </w:tcBorders>
            <w:shd w:val="clear" w:color="auto" w:fill="auto"/>
          </w:tcPr>
          <w:p w14:paraId="7CE3F760" w14:textId="77777777" w:rsidR="008157F4" w:rsidRPr="00497E76" w:rsidRDefault="008157F4">
            <w:pPr>
              <w:pStyle w:val="Lentelsturinys"/>
              <w:jc w:val="center"/>
            </w:pPr>
            <w:r w:rsidRPr="00497E76">
              <w:t>Finansavimo šaltinis</w:t>
            </w:r>
          </w:p>
        </w:tc>
        <w:tc>
          <w:tcPr>
            <w:tcW w:w="1989" w:type="dxa"/>
            <w:tcBorders>
              <w:top w:val="single" w:sz="1" w:space="0" w:color="000000"/>
              <w:left w:val="single" w:sz="1" w:space="0" w:color="000000"/>
              <w:bottom w:val="single" w:sz="1" w:space="0" w:color="000000"/>
              <w:right w:val="single" w:sz="1" w:space="0" w:color="000000"/>
            </w:tcBorders>
            <w:shd w:val="clear" w:color="auto" w:fill="auto"/>
          </w:tcPr>
          <w:p w14:paraId="50962352" w14:textId="77777777" w:rsidR="008157F4" w:rsidRPr="00497E76" w:rsidRDefault="008157F4">
            <w:pPr>
              <w:pStyle w:val="Lentelsturinys"/>
              <w:jc w:val="center"/>
            </w:pPr>
            <w:r w:rsidRPr="00497E76">
              <w:t>Vertinimo</w:t>
            </w:r>
          </w:p>
          <w:p w14:paraId="2AD5EDF6" w14:textId="77777777" w:rsidR="008157F4" w:rsidRPr="00497E76" w:rsidRDefault="008157F4">
            <w:pPr>
              <w:pStyle w:val="Lentelsturinys"/>
              <w:jc w:val="center"/>
            </w:pPr>
            <w:r w:rsidRPr="00497E76">
              <w:t>kriterijai</w:t>
            </w:r>
          </w:p>
        </w:tc>
      </w:tr>
      <w:tr w:rsidR="00497E76" w:rsidRPr="00497E76" w14:paraId="679D8019" w14:textId="77777777" w:rsidTr="00345363">
        <w:tc>
          <w:tcPr>
            <w:tcW w:w="511" w:type="dxa"/>
            <w:tcBorders>
              <w:left w:val="single" w:sz="1" w:space="0" w:color="000000"/>
              <w:bottom w:val="single" w:sz="1" w:space="0" w:color="000000"/>
            </w:tcBorders>
            <w:shd w:val="clear" w:color="auto" w:fill="auto"/>
          </w:tcPr>
          <w:p w14:paraId="403BCA13" w14:textId="4A149BAB" w:rsidR="008157F4" w:rsidRPr="00497E76" w:rsidRDefault="008157F4">
            <w:pPr>
              <w:pStyle w:val="Lentelsturinys"/>
              <w:jc w:val="center"/>
            </w:pPr>
            <w:r w:rsidRPr="00497E76">
              <w:t>1</w:t>
            </w:r>
            <w:r w:rsidR="00345363" w:rsidRPr="00497E76">
              <w:t>.</w:t>
            </w:r>
          </w:p>
        </w:tc>
        <w:tc>
          <w:tcPr>
            <w:tcW w:w="2608" w:type="dxa"/>
            <w:tcBorders>
              <w:left w:val="single" w:sz="1" w:space="0" w:color="000000"/>
              <w:bottom w:val="single" w:sz="1" w:space="0" w:color="000000"/>
            </w:tcBorders>
            <w:shd w:val="clear" w:color="auto" w:fill="auto"/>
          </w:tcPr>
          <w:p w14:paraId="50C41D22" w14:textId="77777777" w:rsidR="008157F4" w:rsidRPr="00497E76" w:rsidRDefault="008157F4" w:rsidP="00C549BD">
            <w:pPr>
              <w:pStyle w:val="Lentelsturinys"/>
              <w:jc w:val="center"/>
            </w:pPr>
            <w:r w:rsidRPr="00497E76">
              <w:t>Medicininių priemonių ir medicinos įrangos atnaujinimas</w:t>
            </w:r>
          </w:p>
        </w:tc>
        <w:tc>
          <w:tcPr>
            <w:tcW w:w="1559" w:type="dxa"/>
            <w:tcBorders>
              <w:left w:val="single" w:sz="1" w:space="0" w:color="000000"/>
              <w:bottom w:val="single" w:sz="1" w:space="0" w:color="000000"/>
            </w:tcBorders>
            <w:shd w:val="clear" w:color="auto" w:fill="auto"/>
          </w:tcPr>
          <w:p w14:paraId="0E9E8037" w14:textId="79C5B790" w:rsidR="008157F4" w:rsidRPr="00497E76" w:rsidRDefault="008157F4" w:rsidP="00345363">
            <w:pPr>
              <w:pStyle w:val="Lentelsturinys"/>
              <w:jc w:val="center"/>
            </w:pPr>
            <w:r w:rsidRPr="00497E76">
              <w:t>2022</w:t>
            </w:r>
            <w:r w:rsidR="00345363" w:rsidRPr="00497E76">
              <w:t>–</w:t>
            </w:r>
            <w:r w:rsidRPr="00497E76">
              <w:t>2024</w:t>
            </w:r>
          </w:p>
        </w:tc>
        <w:tc>
          <w:tcPr>
            <w:tcW w:w="1134" w:type="dxa"/>
            <w:tcBorders>
              <w:left w:val="single" w:sz="1" w:space="0" w:color="000000"/>
              <w:bottom w:val="single" w:sz="1" w:space="0" w:color="000000"/>
            </w:tcBorders>
            <w:shd w:val="clear" w:color="auto" w:fill="auto"/>
          </w:tcPr>
          <w:p w14:paraId="71A96FCE" w14:textId="77777777" w:rsidR="008157F4" w:rsidRPr="00497E76" w:rsidRDefault="008157F4" w:rsidP="00C549BD">
            <w:pPr>
              <w:pStyle w:val="Lentelsturinys"/>
              <w:snapToGrid w:val="0"/>
              <w:jc w:val="center"/>
            </w:pPr>
            <w:r w:rsidRPr="00497E76">
              <w:t>15 000</w:t>
            </w:r>
          </w:p>
        </w:tc>
        <w:tc>
          <w:tcPr>
            <w:tcW w:w="1985" w:type="dxa"/>
            <w:tcBorders>
              <w:left w:val="single" w:sz="1" w:space="0" w:color="000000"/>
              <w:bottom w:val="single" w:sz="1" w:space="0" w:color="000000"/>
            </w:tcBorders>
            <w:shd w:val="clear" w:color="auto" w:fill="auto"/>
          </w:tcPr>
          <w:p w14:paraId="0C332A06" w14:textId="77777777" w:rsidR="008157F4" w:rsidRPr="00497E76" w:rsidRDefault="008157F4" w:rsidP="00C549BD">
            <w:pPr>
              <w:pStyle w:val="Lentelsturinys"/>
              <w:jc w:val="center"/>
            </w:pPr>
            <w:r w:rsidRPr="00497E76">
              <w:t>PSDF, Savivaldybės biudžeto, įstaigos lėšos, kiti šaltiniai</w:t>
            </w:r>
          </w:p>
          <w:p w14:paraId="21DFE925" w14:textId="77777777" w:rsidR="00650577" w:rsidRPr="00497E76" w:rsidRDefault="00650577" w:rsidP="00C549BD">
            <w:pPr>
              <w:pStyle w:val="Lentelsturinys"/>
              <w:jc w:val="center"/>
            </w:pPr>
          </w:p>
        </w:tc>
        <w:tc>
          <w:tcPr>
            <w:tcW w:w="1989" w:type="dxa"/>
            <w:tcBorders>
              <w:left w:val="single" w:sz="1" w:space="0" w:color="000000"/>
              <w:bottom w:val="single" w:sz="1" w:space="0" w:color="000000"/>
              <w:right w:val="single" w:sz="1" w:space="0" w:color="000000"/>
            </w:tcBorders>
            <w:shd w:val="clear" w:color="auto" w:fill="auto"/>
          </w:tcPr>
          <w:p w14:paraId="25FFF66D" w14:textId="77777777" w:rsidR="008157F4" w:rsidRPr="00497E76" w:rsidRDefault="008157F4" w:rsidP="00C549BD">
            <w:pPr>
              <w:pStyle w:val="Lentelsturinys"/>
              <w:jc w:val="center"/>
            </w:pPr>
            <w:r w:rsidRPr="00497E76">
              <w:t>Atitiktis teisės aktų reikalavimams</w:t>
            </w:r>
          </w:p>
        </w:tc>
      </w:tr>
      <w:tr w:rsidR="00497E76" w:rsidRPr="00497E76" w14:paraId="561BC020" w14:textId="77777777" w:rsidTr="00345363">
        <w:tc>
          <w:tcPr>
            <w:tcW w:w="511" w:type="dxa"/>
            <w:tcBorders>
              <w:top w:val="single" w:sz="1" w:space="0" w:color="000000"/>
              <w:left w:val="single" w:sz="1" w:space="0" w:color="000000"/>
              <w:bottom w:val="single" w:sz="1" w:space="0" w:color="000000"/>
            </w:tcBorders>
            <w:shd w:val="clear" w:color="auto" w:fill="auto"/>
          </w:tcPr>
          <w:p w14:paraId="20482A62" w14:textId="13A4D34E" w:rsidR="008157F4" w:rsidRPr="00497E76" w:rsidRDefault="008157F4">
            <w:pPr>
              <w:pStyle w:val="Lentelsturinys"/>
              <w:jc w:val="center"/>
            </w:pPr>
            <w:r w:rsidRPr="00497E76">
              <w:t>2</w:t>
            </w:r>
            <w:r w:rsidR="00345363" w:rsidRPr="00497E76">
              <w:t>.</w:t>
            </w:r>
          </w:p>
        </w:tc>
        <w:tc>
          <w:tcPr>
            <w:tcW w:w="2608" w:type="dxa"/>
            <w:tcBorders>
              <w:top w:val="single" w:sz="1" w:space="0" w:color="000000"/>
              <w:left w:val="single" w:sz="1" w:space="0" w:color="000000"/>
              <w:bottom w:val="single" w:sz="1" w:space="0" w:color="000000"/>
            </w:tcBorders>
            <w:shd w:val="clear" w:color="auto" w:fill="auto"/>
          </w:tcPr>
          <w:p w14:paraId="0B8EA947" w14:textId="77777777" w:rsidR="008157F4" w:rsidRPr="00497E76" w:rsidRDefault="008157F4" w:rsidP="00C549BD">
            <w:pPr>
              <w:pStyle w:val="Lentelsturinys"/>
              <w:jc w:val="center"/>
            </w:pPr>
            <w:r w:rsidRPr="00497E76">
              <w:t>Aktyvinti prevencinių programų vykdymą</w:t>
            </w:r>
          </w:p>
          <w:p w14:paraId="7B00BAB1" w14:textId="77777777" w:rsidR="00650577" w:rsidRPr="00497E76" w:rsidRDefault="00650577" w:rsidP="00C549BD">
            <w:pPr>
              <w:pStyle w:val="Lentelsturinys"/>
              <w:jc w:val="center"/>
            </w:pPr>
          </w:p>
        </w:tc>
        <w:tc>
          <w:tcPr>
            <w:tcW w:w="1559" w:type="dxa"/>
            <w:tcBorders>
              <w:top w:val="single" w:sz="1" w:space="0" w:color="000000"/>
              <w:left w:val="single" w:sz="1" w:space="0" w:color="000000"/>
              <w:bottom w:val="single" w:sz="1" w:space="0" w:color="000000"/>
            </w:tcBorders>
            <w:shd w:val="clear" w:color="auto" w:fill="auto"/>
          </w:tcPr>
          <w:p w14:paraId="66071774" w14:textId="318D6271" w:rsidR="008157F4" w:rsidRPr="00497E76" w:rsidRDefault="00345363" w:rsidP="00345363">
            <w:pPr>
              <w:pStyle w:val="Lentelsturinys"/>
              <w:jc w:val="center"/>
            </w:pPr>
            <w:r w:rsidRPr="00497E76">
              <w:t>2</w:t>
            </w:r>
            <w:r w:rsidR="008157F4" w:rsidRPr="00497E76">
              <w:t>022</w:t>
            </w:r>
            <w:r w:rsidRPr="00497E76">
              <w:t>–</w:t>
            </w:r>
            <w:r w:rsidR="008157F4" w:rsidRPr="00497E76">
              <w:t>2024</w:t>
            </w:r>
          </w:p>
        </w:tc>
        <w:tc>
          <w:tcPr>
            <w:tcW w:w="1134" w:type="dxa"/>
            <w:tcBorders>
              <w:top w:val="single" w:sz="1" w:space="0" w:color="000000"/>
              <w:left w:val="single" w:sz="1" w:space="0" w:color="000000"/>
              <w:bottom w:val="single" w:sz="1" w:space="0" w:color="000000"/>
            </w:tcBorders>
            <w:shd w:val="clear" w:color="auto" w:fill="auto"/>
          </w:tcPr>
          <w:p w14:paraId="391BA06C" w14:textId="77777777" w:rsidR="008157F4" w:rsidRPr="00497E76" w:rsidRDefault="008157F4" w:rsidP="00C549BD">
            <w:pPr>
              <w:pStyle w:val="Lentelsturinys"/>
              <w:snapToGrid w:val="0"/>
              <w:jc w:val="center"/>
            </w:pPr>
            <w:r w:rsidRPr="00497E76">
              <w:t>6 000</w:t>
            </w:r>
          </w:p>
        </w:tc>
        <w:tc>
          <w:tcPr>
            <w:tcW w:w="1985" w:type="dxa"/>
            <w:tcBorders>
              <w:top w:val="single" w:sz="1" w:space="0" w:color="000000"/>
              <w:left w:val="single" w:sz="1" w:space="0" w:color="000000"/>
              <w:bottom w:val="single" w:sz="1" w:space="0" w:color="000000"/>
            </w:tcBorders>
            <w:shd w:val="clear" w:color="auto" w:fill="auto"/>
          </w:tcPr>
          <w:p w14:paraId="73E61C8F" w14:textId="77777777" w:rsidR="008157F4" w:rsidRPr="00497E76" w:rsidRDefault="008157F4" w:rsidP="00C549BD">
            <w:pPr>
              <w:pStyle w:val="Lentelsturinys"/>
              <w:jc w:val="center"/>
            </w:pPr>
            <w:r w:rsidRPr="00497E76">
              <w:t>PSDF, įstaigos lėšos</w:t>
            </w:r>
          </w:p>
        </w:tc>
        <w:tc>
          <w:tcPr>
            <w:tcW w:w="1989" w:type="dxa"/>
            <w:tcBorders>
              <w:top w:val="single" w:sz="1" w:space="0" w:color="000000"/>
              <w:left w:val="single" w:sz="1" w:space="0" w:color="000000"/>
              <w:bottom w:val="single" w:sz="1" w:space="0" w:color="000000"/>
              <w:right w:val="single" w:sz="1" w:space="0" w:color="000000"/>
            </w:tcBorders>
            <w:shd w:val="clear" w:color="auto" w:fill="auto"/>
          </w:tcPr>
          <w:p w14:paraId="5DE2852C" w14:textId="77777777" w:rsidR="008157F4" w:rsidRPr="00497E76" w:rsidRDefault="008157F4" w:rsidP="00C549BD">
            <w:pPr>
              <w:pStyle w:val="Lentelsturinys"/>
              <w:jc w:val="center"/>
            </w:pPr>
            <w:r w:rsidRPr="00497E76">
              <w:t>Kiekvienais metais ne mažiau 3</w:t>
            </w:r>
            <w:r w:rsidRPr="00497E76">
              <w:rPr>
                <w:lang w:val="en-US"/>
              </w:rPr>
              <w:t xml:space="preserve"> proc.</w:t>
            </w:r>
          </w:p>
        </w:tc>
      </w:tr>
      <w:tr w:rsidR="00497E76" w:rsidRPr="00497E76" w14:paraId="1A3DE382" w14:textId="77777777" w:rsidTr="00345363">
        <w:tc>
          <w:tcPr>
            <w:tcW w:w="511" w:type="dxa"/>
            <w:tcBorders>
              <w:left w:val="single" w:sz="1" w:space="0" w:color="000000"/>
              <w:bottom w:val="single" w:sz="1" w:space="0" w:color="000000"/>
            </w:tcBorders>
            <w:shd w:val="clear" w:color="auto" w:fill="auto"/>
          </w:tcPr>
          <w:p w14:paraId="01A66EFC" w14:textId="354B0531" w:rsidR="008157F4" w:rsidRPr="00497E76" w:rsidRDefault="008157F4">
            <w:pPr>
              <w:pStyle w:val="Lentelsturinys"/>
              <w:jc w:val="center"/>
            </w:pPr>
            <w:r w:rsidRPr="00497E76">
              <w:t>3</w:t>
            </w:r>
            <w:r w:rsidR="00345363" w:rsidRPr="00497E76">
              <w:t>.</w:t>
            </w:r>
          </w:p>
        </w:tc>
        <w:tc>
          <w:tcPr>
            <w:tcW w:w="2608" w:type="dxa"/>
            <w:tcBorders>
              <w:left w:val="single" w:sz="1" w:space="0" w:color="000000"/>
              <w:bottom w:val="single" w:sz="1" w:space="0" w:color="000000"/>
            </w:tcBorders>
            <w:shd w:val="clear" w:color="auto" w:fill="auto"/>
          </w:tcPr>
          <w:p w14:paraId="68FC677A" w14:textId="77777777" w:rsidR="008157F4" w:rsidRPr="00497E76" w:rsidRDefault="008157F4" w:rsidP="00C549BD">
            <w:pPr>
              <w:pStyle w:val="Lentelsturinys"/>
              <w:jc w:val="center"/>
            </w:pPr>
            <w:r w:rsidRPr="00497E76">
              <w:t>Asmens sveikatos priežiūros paslaugų plėtra</w:t>
            </w:r>
          </w:p>
        </w:tc>
        <w:tc>
          <w:tcPr>
            <w:tcW w:w="1559" w:type="dxa"/>
            <w:tcBorders>
              <w:left w:val="single" w:sz="1" w:space="0" w:color="000000"/>
              <w:bottom w:val="single" w:sz="1" w:space="0" w:color="000000"/>
            </w:tcBorders>
            <w:shd w:val="clear" w:color="auto" w:fill="auto"/>
          </w:tcPr>
          <w:p w14:paraId="361A9A6C" w14:textId="4906AB40" w:rsidR="008157F4" w:rsidRPr="00497E76" w:rsidRDefault="008157F4" w:rsidP="00345363">
            <w:pPr>
              <w:pStyle w:val="Lentelsturinys"/>
              <w:jc w:val="center"/>
            </w:pPr>
            <w:r w:rsidRPr="00497E76">
              <w:t>2022</w:t>
            </w:r>
            <w:r w:rsidR="00345363" w:rsidRPr="00497E76">
              <w:t>–</w:t>
            </w:r>
            <w:r w:rsidRPr="00497E76">
              <w:t>2024</w:t>
            </w:r>
          </w:p>
        </w:tc>
        <w:tc>
          <w:tcPr>
            <w:tcW w:w="1134" w:type="dxa"/>
            <w:tcBorders>
              <w:left w:val="single" w:sz="1" w:space="0" w:color="000000"/>
              <w:bottom w:val="single" w:sz="1" w:space="0" w:color="000000"/>
            </w:tcBorders>
            <w:shd w:val="clear" w:color="auto" w:fill="auto"/>
          </w:tcPr>
          <w:p w14:paraId="35A30424" w14:textId="77777777" w:rsidR="008157F4" w:rsidRPr="00497E76" w:rsidRDefault="008157F4" w:rsidP="00C549BD">
            <w:pPr>
              <w:pStyle w:val="Lentelsturinys"/>
              <w:snapToGrid w:val="0"/>
              <w:jc w:val="center"/>
            </w:pPr>
          </w:p>
        </w:tc>
        <w:tc>
          <w:tcPr>
            <w:tcW w:w="1985" w:type="dxa"/>
            <w:tcBorders>
              <w:left w:val="single" w:sz="1" w:space="0" w:color="000000"/>
              <w:bottom w:val="single" w:sz="1" w:space="0" w:color="000000"/>
            </w:tcBorders>
            <w:shd w:val="clear" w:color="auto" w:fill="auto"/>
          </w:tcPr>
          <w:p w14:paraId="49E2A9ED" w14:textId="77777777" w:rsidR="008157F4" w:rsidRPr="00497E76" w:rsidRDefault="008B4258" w:rsidP="00C549BD">
            <w:pPr>
              <w:pStyle w:val="Lentelsturinys"/>
              <w:jc w:val="center"/>
            </w:pPr>
            <w:r w:rsidRPr="00497E76">
              <w:t xml:space="preserve">PSDF,  </w:t>
            </w:r>
            <w:r w:rsidR="008157F4" w:rsidRPr="00497E76">
              <w:t>kiti šaltiniai</w:t>
            </w:r>
          </w:p>
        </w:tc>
        <w:tc>
          <w:tcPr>
            <w:tcW w:w="1989" w:type="dxa"/>
            <w:tcBorders>
              <w:left w:val="single" w:sz="1" w:space="0" w:color="000000"/>
              <w:bottom w:val="single" w:sz="1" w:space="0" w:color="000000"/>
              <w:right w:val="single" w:sz="1" w:space="0" w:color="000000"/>
            </w:tcBorders>
            <w:shd w:val="clear" w:color="auto" w:fill="auto"/>
          </w:tcPr>
          <w:p w14:paraId="179DC291" w14:textId="77777777" w:rsidR="008157F4" w:rsidRPr="00497E76" w:rsidRDefault="008157F4" w:rsidP="00C549BD">
            <w:pPr>
              <w:pStyle w:val="Lentelsturinys"/>
              <w:jc w:val="center"/>
            </w:pPr>
            <w:r w:rsidRPr="00497E76">
              <w:t>Ne mažiau kaip po 1 naują paslaugą per metus</w:t>
            </w:r>
          </w:p>
        </w:tc>
      </w:tr>
      <w:tr w:rsidR="00497E76" w:rsidRPr="00497E76" w14:paraId="32EA057D" w14:textId="77777777" w:rsidTr="00345363">
        <w:tc>
          <w:tcPr>
            <w:tcW w:w="511" w:type="dxa"/>
            <w:tcBorders>
              <w:left w:val="single" w:sz="1" w:space="0" w:color="000000"/>
              <w:bottom w:val="single" w:sz="1" w:space="0" w:color="000000"/>
            </w:tcBorders>
            <w:shd w:val="clear" w:color="auto" w:fill="auto"/>
          </w:tcPr>
          <w:p w14:paraId="534DB9DB" w14:textId="1A1308F0" w:rsidR="008157F4" w:rsidRPr="00497E76" w:rsidRDefault="008157F4">
            <w:pPr>
              <w:pStyle w:val="Lentelsturinys"/>
              <w:jc w:val="center"/>
            </w:pPr>
            <w:r w:rsidRPr="00497E76">
              <w:t>4</w:t>
            </w:r>
            <w:r w:rsidR="00345363" w:rsidRPr="00497E76">
              <w:t>.</w:t>
            </w:r>
          </w:p>
        </w:tc>
        <w:tc>
          <w:tcPr>
            <w:tcW w:w="2608" w:type="dxa"/>
            <w:tcBorders>
              <w:left w:val="single" w:sz="1" w:space="0" w:color="000000"/>
              <w:bottom w:val="single" w:sz="1" w:space="0" w:color="000000"/>
            </w:tcBorders>
            <w:shd w:val="clear" w:color="auto" w:fill="auto"/>
          </w:tcPr>
          <w:p w14:paraId="67DFF946" w14:textId="77777777" w:rsidR="008157F4" w:rsidRPr="00497E76" w:rsidRDefault="008157F4" w:rsidP="00C549BD">
            <w:pPr>
              <w:pStyle w:val="Lentelsturinys"/>
              <w:jc w:val="center"/>
            </w:pPr>
            <w:r w:rsidRPr="00497E76">
              <w:t>Sveikatos priežiūros specialistų kvalifikacijos tobulinimas</w:t>
            </w:r>
          </w:p>
        </w:tc>
        <w:tc>
          <w:tcPr>
            <w:tcW w:w="1559" w:type="dxa"/>
            <w:tcBorders>
              <w:left w:val="single" w:sz="1" w:space="0" w:color="000000"/>
              <w:bottom w:val="single" w:sz="1" w:space="0" w:color="000000"/>
            </w:tcBorders>
            <w:shd w:val="clear" w:color="auto" w:fill="auto"/>
          </w:tcPr>
          <w:p w14:paraId="166ACFCB" w14:textId="1C6A8BB2" w:rsidR="008157F4" w:rsidRPr="00497E76" w:rsidRDefault="008157F4" w:rsidP="00345363">
            <w:pPr>
              <w:pStyle w:val="Lentelsturinys"/>
              <w:jc w:val="center"/>
            </w:pPr>
            <w:r w:rsidRPr="00497E76">
              <w:t>2022</w:t>
            </w:r>
            <w:r w:rsidR="00345363" w:rsidRPr="00497E76">
              <w:t>–</w:t>
            </w:r>
            <w:r w:rsidRPr="00497E76">
              <w:t>2024</w:t>
            </w:r>
          </w:p>
        </w:tc>
        <w:tc>
          <w:tcPr>
            <w:tcW w:w="1134" w:type="dxa"/>
            <w:tcBorders>
              <w:left w:val="single" w:sz="1" w:space="0" w:color="000000"/>
              <w:bottom w:val="single" w:sz="1" w:space="0" w:color="000000"/>
            </w:tcBorders>
            <w:shd w:val="clear" w:color="auto" w:fill="auto"/>
          </w:tcPr>
          <w:p w14:paraId="1AB25EAA" w14:textId="77777777" w:rsidR="008157F4" w:rsidRPr="00497E76" w:rsidRDefault="008157F4" w:rsidP="00C549BD">
            <w:pPr>
              <w:pStyle w:val="Lentelsturinys"/>
              <w:snapToGrid w:val="0"/>
              <w:jc w:val="center"/>
            </w:pPr>
            <w:r w:rsidRPr="00497E76">
              <w:t>12 000</w:t>
            </w:r>
          </w:p>
        </w:tc>
        <w:tc>
          <w:tcPr>
            <w:tcW w:w="1985" w:type="dxa"/>
            <w:tcBorders>
              <w:left w:val="single" w:sz="1" w:space="0" w:color="000000"/>
              <w:bottom w:val="single" w:sz="1" w:space="0" w:color="000000"/>
            </w:tcBorders>
            <w:shd w:val="clear" w:color="auto" w:fill="auto"/>
          </w:tcPr>
          <w:p w14:paraId="47E650E9" w14:textId="77777777" w:rsidR="008157F4" w:rsidRPr="00497E76" w:rsidRDefault="008157F4" w:rsidP="00C549BD">
            <w:pPr>
              <w:pStyle w:val="Lentelsturinys"/>
              <w:jc w:val="center"/>
            </w:pPr>
            <w:r w:rsidRPr="00497E76">
              <w:t>PSDF, Savivaldybės biudžeto, įstaigos lėšos, kiti šaltiniai</w:t>
            </w:r>
          </w:p>
          <w:p w14:paraId="69BADA7A" w14:textId="77777777" w:rsidR="00650577" w:rsidRPr="00497E76" w:rsidRDefault="00650577" w:rsidP="00C549BD">
            <w:pPr>
              <w:pStyle w:val="Lentelsturinys"/>
              <w:jc w:val="center"/>
            </w:pPr>
          </w:p>
        </w:tc>
        <w:tc>
          <w:tcPr>
            <w:tcW w:w="1989" w:type="dxa"/>
            <w:tcBorders>
              <w:left w:val="single" w:sz="1" w:space="0" w:color="000000"/>
              <w:bottom w:val="single" w:sz="1" w:space="0" w:color="000000"/>
              <w:right w:val="single" w:sz="1" w:space="0" w:color="000000"/>
            </w:tcBorders>
            <w:shd w:val="clear" w:color="auto" w:fill="auto"/>
          </w:tcPr>
          <w:p w14:paraId="405C605F" w14:textId="77777777" w:rsidR="008157F4" w:rsidRPr="00497E76" w:rsidRDefault="008157F4" w:rsidP="00C549BD">
            <w:pPr>
              <w:pStyle w:val="Lentelsturinys"/>
              <w:jc w:val="center"/>
            </w:pPr>
            <w:r w:rsidRPr="00497E76">
              <w:t>Reikalingas valandų skaičius licencijų atnaujinimui</w:t>
            </w:r>
          </w:p>
        </w:tc>
      </w:tr>
      <w:tr w:rsidR="00497E76" w:rsidRPr="00497E76" w14:paraId="1134B049" w14:textId="77777777" w:rsidTr="00345363">
        <w:tc>
          <w:tcPr>
            <w:tcW w:w="511" w:type="dxa"/>
            <w:tcBorders>
              <w:top w:val="single" w:sz="1" w:space="0" w:color="000000"/>
              <w:left w:val="single" w:sz="1" w:space="0" w:color="000000"/>
              <w:bottom w:val="single" w:sz="1" w:space="0" w:color="000000"/>
            </w:tcBorders>
            <w:shd w:val="clear" w:color="auto" w:fill="auto"/>
          </w:tcPr>
          <w:p w14:paraId="56E1523E" w14:textId="674A9462" w:rsidR="008157F4" w:rsidRPr="00497E76" w:rsidRDefault="008157F4">
            <w:pPr>
              <w:pStyle w:val="Lentelsturinys"/>
              <w:jc w:val="center"/>
            </w:pPr>
            <w:r w:rsidRPr="00497E76">
              <w:t>5</w:t>
            </w:r>
            <w:r w:rsidR="00345363" w:rsidRPr="00497E76">
              <w:t>.</w:t>
            </w:r>
          </w:p>
        </w:tc>
        <w:tc>
          <w:tcPr>
            <w:tcW w:w="2608" w:type="dxa"/>
            <w:tcBorders>
              <w:top w:val="single" w:sz="1" w:space="0" w:color="000000"/>
              <w:left w:val="single" w:sz="1" w:space="0" w:color="000000"/>
              <w:bottom w:val="single" w:sz="1" w:space="0" w:color="000000"/>
            </w:tcBorders>
            <w:shd w:val="clear" w:color="auto" w:fill="auto"/>
          </w:tcPr>
          <w:p w14:paraId="1D1CF974" w14:textId="77777777" w:rsidR="008157F4" w:rsidRPr="00497E76" w:rsidRDefault="008157F4" w:rsidP="00C549BD">
            <w:pPr>
              <w:pStyle w:val="Lentelsturinys"/>
              <w:jc w:val="center"/>
            </w:pPr>
            <w:r w:rsidRPr="00497E76">
              <w:t>Asmens sveikatos priežiūros paslaugų prieinamumo gerinimas (tolimesnis med.</w:t>
            </w:r>
            <w:r w:rsidR="000243E9" w:rsidRPr="00497E76">
              <w:t xml:space="preserve"> </w:t>
            </w:r>
            <w:r w:rsidRPr="00497E76">
              <w:t xml:space="preserve">punktų bei ambulatorijų  išlaikymas, </w:t>
            </w:r>
            <w:proofErr w:type="spellStart"/>
            <w:r w:rsidRPr="00497E76">
              <w:t>prieinamesnio</w:t>
            </w:r>
            <w:proofErr w:type="spellEnd"/>
            <w:r w:rsidRPr="00497E76">
              <w:t xml:space="preserve"> ir greitesnio komunikavimo ieškojimas)</w:t>
            </w:r>
          </w:p>
          <w:p w14:paraId="7B9AA450" w14:textId="77777777" w:rsidR="00650577" w:rsidRPr="00497E76" w:rsidRDefault="00650577" w:rsidP="00C549BD">
            <w:pPr>
              <w:pStyle w:val="Lentelsturinys"/>
              <w:jc w:val="center"/>
            </w:pPr>
          </w:p>
        </w:tc>
        <w:tc>
          <w:tcPr>
            <w:tcW w:w="1559" w:type="dxa"/>
            <w:tcBorders>
              <w:top w:val="single" w:sz="1" w:space="0" w:color="000000"/>
              <w:left w:val="single" w:sz="1" w:space="0" w:color="000000"/>
              <w:bottom w:val="single" w:sz="1" w:space="0" w:color="000000"/>
            </w:tcBorders>
            <w:shd w:val="clear" w:color="auto" w:fill="auto"/>
          </w:tcPr>
          <w:p w14:paraId="769E94B5" w14:textId="019DAEF2" w:rsidR="008157F4" w:rsidRPr="00497E76" w:rsidRDefault="008157F4" w:rsidP="00345363">
            <w:pPr>
              <w:pStyle w:val="Lentelsturinys"/>
              <w:jc w:val="center"/>
            </w:pPr>
            <w:r w:rsidRPr="00497E76">
              <w:t>2022</w:t>
            </w:r>
            <w:r w:rsidR="00345363" w:rsidRPr="00497E76">
              <w:t>–</w:t>
            </w:r>
            <w:r w:rsidRPr="00497E76">
              <w:t>2024</w:t>
            </w:r>
          </w:p>
        </w:tc>
        <w:tc>
          <w:tcPr>
            <w:tcW w:w="1134" w:type="dxa"/>
            <w:tcBorders>
              <w:top w:val="single" w:sz="1" w:space="0" w:color="000000"/>
              <w:left w:val="single" w:sz="1" w:space="0" w:color="000000"/>
              <w:bottom w:val="single" w:sz="1" w:space="0" w:color="000000"/>
            </w:tcBorders>
            <w:shd w:val="clear" w:color="auto" w:fill="auto"/>
          </w:tcPr>
          <w:p w14:paraId="3CBBE980" w14:textId="77777777" w:rsidR="008157F4" w:rsidRPr="00497E76" w:rsidRDefault="008157F4" w:rsidP="00C549BD">
            <w:pPr>
              <w:pStyle w:val="Lentelsturinys"/>
              <w:snapToGrid w:val="0"/>
              <w:jc w:val="center"/>
            </w:pPr>
            <w:r w:rsidRPr="00497E76">
              <w:t>50 000</w:t>
            </w:r>
          </w:p>
        </w:tc>
        <w:tc>
          <w:tcPr>
            <w:tcW w:w="1985" w:type="dxa"/>
            <w:tcBorders>
              <w:top w:val="single" w:sz="1" w:space="0" w:color="000000"/>
              <w:left w:val="single" w:sz="1" w:space="0" w:color="000000"/>
              <w:bottom w:val="single" w:sz="1" w:space="0" w:color="000000"/>
            </w:tcBorders>
            <w:shd w:val="clear" w:color="auto" w:fill="auto"/>
          </w:tcPr>
          <w:p w14:paraId="0FF9B62F" w14:textId="77777777" w:rsidR="008157F4" w:rsidRPr="00497E76" w:rsidRDefault="008157F4" w:rsidP="00C549BD">
            <w:pPr>
              <w:pStyle w:val="Lentelsturinys"/>
              <w:jc w:val="center"/>
            </w:pPr>
            <w:r w:rsidRPr="00497E76">
              <w:t>PSDF, Savivaldybės biudžeto, kiti šaltiniai</w:t>
            </w:r>
          </w:p>
        </w:tc>
        <w:tc>
          <w:tcPr>
            <w:tcW w:w="1989" w:type="dxa"/>
            <w:tcBorders>
              <w:top w:val="single" w:sz="1" w:space="0" w:color="000000"/>
              <w:left w:val="single" w:sz="1" w:space="0" w:color="000000"/>
              <w:bottom w:val="single" w:sz="1" w:space="0" w:color="000000"/>
              <w:right w:val="single" w:sz="1" w:space="0" w:color="000000"/>
            </w:tcBorders>
            <w:shd w:val="clear" w:color="auto" w:fill="auto"/>
          </w:tcPr>
          <w:p w14:paraId="79CEE503" w14:textId="77777777" w:rsidR="008157F4" w:rsidRPr="00497E76" w:rsidRDefault="008157F4" w:rsidP="00C549BD">
            <w:pPr>
              <w:pStyle w:val="Lentelsturinys"/>
              <w:jc w:val="center"/>
            </w:pPr>
            <w:r w:rsidRPr="00497E76">
              <w:t>Trys medicinos punktai ir šešios ambulatorijos</w:t>
            </w:r>
          </w:p>
        </w:tc>
      </w:tr>
      <w:tr w:rsidR="00497E76" w:rsidRPr="00497E76" w14:paraId="62FD6BFB" w14:textId="77777777" w:rsidTr="00345363">
        <w:tc>
          <w:tcPr>
            <w:tcW w:w="511" w:type="dxa"/>
            <w:tcBorders>
              <w:top w:val="single" w:sz="1" w:space="0" w:color="000000"/>
              <w:left w:val="single" w:sz="1" w:space="0" w:color="000000"/>
              <w:bottom w:val="single" w:sz="1" w:space="0" w:color="000000"/>
            </w:tcBorders>
            <w:shd w:val="clear" w:color="auto" w:fill="auto"/>
          </w:tcPr>
          <w:p w14:paraId="2D5B8E4D" w14:textId="332B7275" w:rsidR="008157F4" w:rsidRPr="00497E76" w:rsidRDefault="008157F4">
            <w:pPr>
              <w:pStyle w:val="Lentelsturinys"/>
              <w:jc w:val="center"/>
            </w:pPr>
            <w:r w:rsidRPr="00497E76">
              <w:t>6</w:t>
            </w:r>
            <w:r w:rsidR="00345363" w:rsidRPr="00497E76">
              <w:t>.</w:t>
            </w:r>
          </w:p>
        </w:tc>
        <w:tc>
          <w:tcPr>
            <w:tcW w:w="2608" w:type="dxa"/>
            <w:tcBorders>
              <w:top w:val="single" w:sz="1" w:space="0" w:color="000000"/>
              <w:left w:val="single" w:sz="1" w:space="0" w:color="000000"/>
              <w:bottom w:val="single" w:sz="1" w:space="0" w:color="000000"/>
            </w:tcBorders>
            <w:shd w:val="clear" w:color="auto" w:fill="auto"/>
          </w:tcPr>
          <w:p w14:paraId="2C6EF924" w14:textId="77777777" w:rsidR="008157F4" w:rsidRPr="00497E76" w:rsidRDefault="008157F4" w:rsidP="00C549BD">
            <w:pPr>
              <w:pStyle w:val="Lentelsturinys"/>
              <w:jc w:val="center"/>
            </w:pPr>
            <w:r w:rsidRPr="00497E76">
              <w:t>Mokymų darbuotojams organizavimas.</w:t>
            </w:r>
          </w:p>
          <w:p w14:paraId="38589366" w14:textId="77777777" w:rsidR="00650577" w:rsidRPr="00497E76" w:rsidRDefault="00650577" w:rsidP="00C549BD">
            <w:pPr>
              <w:pStyle w:val="Lentelsturinys"/>
              <w:jc w:val="center"/>
            </w:pPr>
          </w:p>
        </w:tc>
        <w:tc>
          <w:tcPr>
            <w:tcW w:w="1559" w:type="dxa"/>
            <w:tcBorders>
              <w:top w:val="single" w:sz="1" w:space="0" w:color="000000"/>
              <w:left w:val="single" w:sz="1" w:space="0" w:color="000000"/>
              <w:bottom w:val="single" w:sz="1" w:space="0" w:color="000000"/>
            </w:tcBorders>
            <w:shd w:val="clear" w:color="auto" w:fill="auto"/>
          </w:tcPr>
          <w:p w14:paraId="391B882C" w14:textId="434E6A6C" w:rsidR="008157F4" w:rsidRPr="00497E76" w:rsidRDefault="008157F4" w:rsidP="00345363">
            <w:pPr>
              <w:pStyle w:val="Lentelsturinys"/>
              <w:jc w:val="center"/>
            </w:pPr>
            <w:r w:rsidRPr="00497E76">
              <w:t>2022</w:t>
            </w:r>
            <w:r w:rsidR="00345363" w:rsidRPr="00497E76">
              <w:t>–</w:t>
            </w:r>
            <w:r w:rsidRPr="00497E76">
              <w:t>2024</w:t>
            </w:r>
          </w:p>
        </w:tc>
        <w:tc>
          <w:tcPr>
            <w:tcW w:w="1134" w:type="dxa"/>
            <w:tcBorders>
              <w:top w:val="single" w:sz="1" w:space="0" w:color="000000"/>
              <w:left w:val="single" w:sz="1" w:space="0" w:color="000000"/>
              <w:bottom w:val="single" w:sz="1" w:space="0" w:color="000000"/>
            </w:tcBorders>
            <w:shd w:val="clear" w:color="auto" w:fill="auto"/>
          </w:tcPr>
          <w:p w14:paraId="7043CAD6" w14:textId="77777777" w:rsidR="008157F4" w:rsidRPr="00497E76" w:rsidRDefault="008157F4" w:rsidP="00C549BD">
            <w:pPr>
              <w:pStyle w:val="Lentelsturinys"/>
              <w:snapToGrid w:val="0"/>
              <w:jc w:val="center"/>
            </w:pPr>
            <w:r w:rsidRPr="00497E76">
              <w:t>3 000</w:t>
            </w:r>
          </w:p>
        </w:tc>
        <w:tc>
          <w:tcPr>
            <w:tcW w:w="1985" w:type="dxa"/>
            <w:tcBorders>
              <w:top w:val="single" w:sz="1" w:space="0" w:color="000000"/>
              <w:left w:val="single" w:sz="1" w:space="0" w:color="000000"/>
              <w:bottom w:val="single" w:sz="1" w:space="0" w:color="000000"/>
            </w:tcBorders>
            <w:shd w:val="clear" w:color="auto" w:fill="auto"/>
          </w:tcPr>
          <w:p w14:paraId="73C95F30" w14:textId="77777777" w:rsidR="008157F4" w:rsidRPr="00497E76" w:rsidRDefault="008157F4" w:rsidP="00C549BD">
            <w:pPr>
              <w:pStyle w:val="Lentelsturinys"/>
              <w:jc w:val="center"/>
            </w:pPr>
            <w:r w:rsidRPr="00497E76">
              <w:t>PSDF, kiti šaltiniai</w:t>
            </w:r>
          </w:p>
        </w:tc>
        <w:tc>
          <w:tcPr>
            <w:tcW w:w="1989" w:type="dxa"/>
            <w:tcBorders>
              <w:top w:val="single" w:sz="1" w:space="0" w:color="000000"/>
              <w:left w:val="single" w:sz="1" w:space="0" w:color="000000"/>
              <w:bottom w:val="single" w:sz="1" w:space="0" w:color="000000"/>
              <w:right w:val="single" w:sz="1" w:space="0" w:color="000000"/>
            </w:tcBorders>
            <w:shd w:val="clear" w:color="auto" w:fill="auto"/>
          </w:tcPr>
          <w:p w14:paraId="0F55A090" w14:textId="77777777" w:rsidR="008157F4" w:rsidRPr="00497E76" w:rsidRDefault="008157F4" w:rsidP="00C549BD">
            <w:pPr>
              <w:pStyle w:val="Lentelsturinys"/>
              <w:jc w:val="center"/>
            </w:pPr>
            <w:r w:rsidRPr="00497E76">
              <w:t>Atitiktis teisės aktų reikalavimams</w:t>
            </w:r>
          </w:p>
        </w:tc>
      </w:tr>
      <w:tr w:rsidR="008157F4" w:rsidRPr="00497E76" w14:paraId="1F5D844E" w14:textId="77777777" w:rsidTr="00345363">
        <w:tc>
          <w:tcPr>
            <w:tcW w:w="511" w:type="dxa"/>
            <w:tcBorders>
              <w:top w:val="single" w:sz="1" w:space="0" w:color="000000"/>
              <w:left w:val="single" w:sz="1" w:space="0" w:color="000000"/>
              <w:bottom w:val="single" w:sz="1" w:space="0" w:color="000000"/>
            </w:tcBorders>
            <w:shd w:val="clear" w:color="auto" w:fill="auto"/>
          </w:tcPr>
          <w:p w14:paraId="2F247AD0" w14:textId="24D2B9D6" w:rsidR="008157F4" w:rsidRPr="00497E76" w:rsidRDefault="008157F4">
            <w:pPr>
              <w:pStyle w:val="Lentelsturinys"/>
              <w:jc w:val="center"/>
            </w:pPr>
            <w:r w:rsidRPr="00497E76">
              <w:t>7</w:t>
            </w:r>
            <w:r w:rsidR="00345363" w:rsidRPr="00497E76">
              <w:t>.</w:t>
            </w:r>
          </w:p>
        </w:tc>
        <w:tc>
          <w:tcPr>
            <w:tcW w:w="2608" w:type="dxa"/>
            <w:tcBorders>
              <w:top w:val="single" w:sz="1" w:space="0" w:color="000000"/>
              <w:left w:val="single" w:sz="1" w:space="0" w:color="000000"/>
              <w:bottom w:val="single" w:sz="1" w:space="0" w:color="000000"/>
            </w:tcBorders>
            <w:shd w:val="clear" w:color="auto" w:fill="auto"/>
          </w:tcPr>
          <w:p w14:paraId="2588565B" w14:textId="77777777" w:rsidR="008157F4" w:rsidRPr="00497E76" w:rsidRDefault="008157F4" w:rsidP="00C549BD">
            <w:pPr>
              <w:pStyle w:val="Lentelsturinys"/>
              <w:jc w:val="center"/>
            </w:pPr>
            <w:r w:rsidRPr="00497E76">
              <w:t>Plėsti slaugos paslaugų namuose teikimo apimtis</w:t>
            </w:r>
          </w:p>
          <w:p w14:paraId="7A659DE6" w14:textId="77777777" w:rsidR="00650577" w:rsidRPr="00497E76" w:rsidRDefault="00650577" w:rsidP="00C549BD">
            <w:pPr>
              <w:pStyle w:val="Lentelsturinys"/>
              <w:jc w:val="center"/>
            </w:pPr>
          </w:p>
        </w:tc>
        <w:tc>
          <w:tcPr>
            <w:tcW w:w="1559" w:type="dxa"/>
            <w:tcBorders>
              <w:top w:val="single" w:sz="1" w:space="0" w:color="000000"/>
              <w:left w:val="single" w:sz="1" w:space="0" w:color="000000"/>
              <w:bottom w:val="single" w:sz="1" w:space="0" w:color="000000"/>
            </w:tcBorders>
            <w:shd w:val="clear" w:color="auto" w:fill="auto"/>
          </w:tcPr>
          <w:p w14:paraId="27676D47" w14:textId="142BB77B" w:rsidR="008157F4" w:rsidRPr="00497E76" w:rsidRDefault="008157F4" w:rsidP="00345363">
            <w:pPr>
              <w:pStyle w:val="Lentelsturinys"/>
              <w:jc w:val="center"/>
            </w:pPr>
            <w:r w:rsidRPr="00497E76">
              <w:t>2022</w:t>
            </w:r>
            <w:r w:rsidR="00345363" w:rsidRPr="00497E76">
              <w:t>–</w:t>
            </w:r>
            <w:r w:rsidRPr="00497E76">
              <w:t>2024</w:t>
            </w:r>
          </w:p>
        </w:tc>
        <w:tc>
          <w:tcPr>
            <w:tcW w:w="1134" w:type="dxa"/>
            <w:tcBorders>
              <w:top w:val="single" w:sz="1" w:space="0" w:color="000000"/>
              <w:left w:val="single" w:sz="1" w:space="0" w:color="000000"/>
              <w:bottom w:val="single" w:sz="1" w:space="0" w:color="000000"/>
            </w:tcBorders>
            <w:shd w:val="clear" w:color="auto" w:fill="auto"/>
          </w:tcPr>
          <w:p w14:paraId="45D805D9" w14:textId="77777777" w:rsidR="008157F4" w:rsidRPr="00497E76" w:rsidRDefault="008157F4" w:rsidP="00C549BD">
            <w:pPr>
              <w:pStyle w:val="Lentelsturinys"/>
              <w:snapToGrid w:val="0"/>
              <w:jc w:val="center"/>
            </w:pPr>
            <w:r w:rsidRPr="00497E76">
              <w:t>6 000</w:t>
            </w:r>
          </w:p>
        </w:tc>
        <w:tc>
          <w:tcPr>
            <w:tcW w:w="1985" w:type="dxa"/>
            <w:tcBorders>
              <w:top w:val="single" w:sz="1" w:space="0" w:color="000000"/>
              <w:left w:val="single" w:sz="1" w:space="0" w:color="000000"/>
              <w:bottom w:val="single" w:sz="1" w:space="0" w:color="000000"/>
            </w:tcBorders>
            <w:shd w:val="clear" w:color="auto" w:fill="auto"/>
          </w:tcPr>
          <w:p w14:paraId="0B65337F" w14:textId="77777777" w:rsidR="008157F4" w:rsidRPr="00497E76" w:rsidRDefault="008157F4" w:rsidP="00C549BD">
            <w:pPr>
              <w:pStyle w:val="Lentelsturinys"/>
              <w:jc w:val="center"/>
            </w:pPr>
            <w:r w:rsidRPr="00497E76">
              <w:t>PSDF, įstaigos lėšos</w:t>
            </w:r>
          </w:p>
        </w:tc>
        <w:tc>
          <w:tcPr>
            <w:tcW w:w="1989" w:type="dxa"/>
            <w:tcBorders>
              <w:top w:val="single" w:sz="1" w:space="0" w:color="000000"/>
              <w:left w:val="single" w:sz="1" w:space="0" w:color="000000"/>
              <w:bottom w:val="single" w:sz="1" w:space="0" w:color="000000"/>
              <w:right w:val="single" w:sz="1" w:space="0" w:color="000000"/>
            </w:tcBorders>
            <w:shd w:val="clear" w:color="auto" w:fill="auto"/>
          </w:tcPr>
          <w:p w14:paraId="44754490" w14:textId="77777777" w:rsidR="009774AB" w:rsidRPr="00497E76" w:rsidRDefault="008157F4" w:rsidP="00C549BD">
            <w:pPr>
              <w:pStyle w:val="Lentelsturinys"/>
              <w:jc w:val="center"/>
            </w:pPr>
            <w:r w:rsidRPr="00497E76">
              <w:t xml:space="preserve">Plėsti ne mažiau </w:t>
            </w:r>
          </w:p>
          <w:p w14:paraId="61D40F58" w14:textId="77777777" w:rsidR="008157F4" w:rsidRPr="00497E76" w:rsidRDefault="008157F4" w:rsidP="00C549BD">
            <w:pPr>
              <w:pStyle w:val="Lentelsturinys"/>
              <w:jc w:val="center"/>
            </w:pPr>
            <w:r w:rsidRPr="00497E76">
              <w:t>3</w:t>
            </w:r>
            <w:r w:rsidRPr="00497E76">
              <w:rPr>
                <w:lang w:val="en-US"/>
              </w:rPr>
              <w:t xml:space="preserve"> proc. </w:t>
            </w:r>
            <w:r w:rsidRPr="00497E76">
              <w:t>per metus</w:t>
            </w:r>
          </w:p>
        </w:tc>
      </w:tr>
    </w:tbl>
    <w:p w14:paraId="61A955F0" w14:textId="77777777" w:rsidR="008157F4" w:rsidRPr="00497E76" w:rsidRDefault="008157F4">
      <w:pPr>
        <w:jc w:val="center"/>
      </w:pPr>
    </w:p>
    <w:p w14:paraId="3852BB78" w14:textId="77777777" w:rsidR="008157F4" w:rsidRPr="00497E76" w:rsidRDefault="008157F4"/>
    <w:p w14:paraId="58EEB7EB" w14:textId="77777777" w:rsidR="000243E9" w:rsidRPr="00497E76" w:rsidRDefault="000243E9"/>
    <w:p w14:paraId="59129D98" w14:textId="77777777" w:rsidR="00054866" w:rsidRPr="00497E76" w:rsidRDefault="00054866"/>
    <w:p w14:paraId="3A34A749" w14:textId="77777777" w:rsidR="000243E9" w:rsidRPr="00497E76" w:rsidRDefault="000243E9"/>
    <w:p w14:paraId="110277E9" w14:textId="77777777" w:rsidR="008157F4" w:rsidRPr="00497E76" w:rsidRDefault="008157F4">
      <w:pPr>
        <w:jc w:val="center"/>
      </w:pPr>
      <w:r w:rsidRPr="00497E76">
        <w:t>2 tikslas – gerinti įstaigos patrauklumą ir gyventojų pasitikėjimą teikiamomis paslaugomis</w:t>
      </w:r>
    </w:p>
    <w:p w14:paraId="26BED7B3" w14:textId="77777777" w:rsidR="008157F4" w:rsidRPr="00497E76" w:rsidRDefault="008157F4">
      <w:pPr>
        <w:jc w:val="center"/>
      </w:pPr>
      <w:r w:rsidRPr="00497E76">
        <w:t>(žr. 4 lentelė).</w:t>
      </w:r>
    </w:p>
    <w:p w14:paraId="0265AE65" w14:textId="77777777" w:rsidR="008157F4" w:rsidRPr="00497E76" w:rsidRDefault="008157F4">
      <w:pPr>
        <w:jc w:val="center"/>
        <w:rPr>
          <w:b/>
          <w:i/>
          <w:sz w:val="20"/>
          <w:szCs w:val="20"/>
        </w:rPr>
      </w:pPr>
      <w:r w:rsidRPr="00497E76">
        <w:t xml:space="preserve">                                                                                                                                        4 lentelė</w:t>
      </w:r>
    </w:p>
    <w:p w14:paraId="11E00D4B" w14:textId="77777777" w:rsidR="008157F4" w:rsidRPr="00497E76" w:rsidRDefault="008157F4">
      <w:r w:rsidRPr="00497E76">
        <w:rPr>
          <w:b/>
          <w:i/>
          <w:sz w:val="20"/>
          <w:szCs w:val="20"/>
        </w:rPr>
        <w:t xml:space="preserve">                            Įstaigos patrauklumo ir gyventojų pasitikėjimo teikiamomis paslaugomis gerinimas</w:t>
      </w:r>
    </w:p>
    <w:p w14:paraId="5B6ABD5B" w14:textId="77777777" w:rsidR="008157F4" w:rsidRPr="00497E76" w:rsidRDefault="008157F4">
      <w:pPr>
        <w:jc w:val="center"/>
        <w:rPr>
          <w:sz w:val="18"/>
          <w:szCs w:val="18"/>
        </w:rPr>
      </w:pPr>
    </w:p>
    <w:tbl>
      <w:tblPr>
        <w:tblW w:w="10065" w:type="dxa"/>
        <w:tblInd w:w="-229" w:type="dxa"/>
        <w:tblLayout w:type="fixed"/>
        <w:tblCellMar>
          <w:top w:w="55" w:type="dxa"/>
          <w:left w:w="55" w:type="dxa"/>
          <w:bottom w:w="55" w:type="dxa"/>
          <w:right w:w="55" w:type="dxa"/>
        </w:tblCellMar>
        <w:tblLook w:val="0000" w:firstRow="0" w:lastRow="0" w:firstColumn="0" w:lastColumn="0" w:noHBand="0" w:noVBand="0"/>
      </w:tblPr>
      <w:tblGrid>
        <w:gridCol w:w="567"/>
        <w:gridCol w:w="2410"/>
        <w:gridCol w:w="1559"/>
        <w:gridCol w:w="1418"/>
        <w:gridCol w:w="1984"/>
        <w:gridCol w:w="2127"/>
      </w:tblGrid>
      <w:tr w:rsidR="00497E76" w:rsidRPr="00497E76" w14:paraId="30C9EA0F" w14:textId="77777777" w:rsidTr="00054866">
        <w:trPr>
          <w:trHeight w:val="810"/>
        </w:trPr>
        <w:tc>
          <w:tcPr>
            <w:tcW w:w="567" w:type="dxa"/>
            <w:tcBorders>
              <w:top w:val="single" w:sz="1" w:space="0" w:color="000000"/>
              <w:left w:val="single" w:sz="1" w:space="0" w:color="000000"/>
              <w:bottom w:val="single" w:sz="1" w:space="0" w:color="000000"/>
            </w:tcBorders>
            <w:shd w:val="clear" w:color="auto" w:fill="auto"/>
          </w:tcPr>
          <w:p w14:paraId="6C2A942A" w14:textId="38830F16" w:rsidR="00345363" w:rsidRPr="00497E76" w:rsidRDefault="00345363" w:rsidP="00054866">
            <w:pPr>
              <w:pStyle w:val="Lentelsturinys"/>
              <w:jc w:val="center"/>
            </w:pPr>
            <w:r w:rsidRPr="00497E76">
              <w:t>Eil.</w:t>
            </w:r>
          </w:p>
          <w:p w14:paraId="28EF2500" w14:textId="77777777" w:rsidR="008157F4" w:rsidRPr="00497E76" w:rsidRDefault="008157F4" w:rsidP="00054866">
            <w:pPr>
              <w:pStyle w:val="Lentelsturinys"/>
              <w:jc w:val="center"/>
            </w:pPr>
            <w:r w:rsidRPr="00497E76">
              <w:t>Nr.</w:t>
            </w:r>
          </w:p>
        </w:tc>
        <w:tc>
          <w:tcPr>
            <w:tcW w:w="2410" w:type="dxa"/>
            <w:tcBorders>
              <w:top w:val="single" w:sz="1" w:space="0" w:color="000000"/>
              <w:left w:val="single" w:sz="1" w:space="0" w:color="000000"/>
              <w:bottom w:val="single" w:sz="1" w:space="0" w:color="000000"/>
            </w:tcBorders>
            <w:shd w:val="clear" w:color="auto" w:fill="auto"/>
          </w:tcPr>
          <w:p w14:paraId="796B3BC6" w14:textId="77777777" w:rsidR="008157F4" w:rsidRPr="00497E76" w:rsidRDefault="008157F4" w:rsidP="00054866">
            <w:pPr>
              <w:pStyle w:val="Lentelsturinys"/>
              <w:jc w:val="center"/>
            </w:pPr>
            <w:r w:rsidRPr="00497E76">
              <w:t>Uždavinys</w:t>
            </w:r>
          </w:p>
        </w:tc>
        <w:tc>
          <w:tcPr>
            <w:tcW w:w="1559" w:type="dxa"/>
            <w:tcBorders>
              <w:top w:val="single" w:sz="1" w:space="0" w:color="000000"/>
              <w:left w:val="single" w:sz="1" w:space="0" w:color="000000"/>
              <w:bottom w:val="single" w:sz="1" w:space="0" w:color="000000"/>
            </w:tcBorders>
            <w:shd w:val="clear" w:color="auto" w:fill="auto"/>
          </w:tcPr>
          <w:p w14:paraId="21E125C6" w14:textId="77777777" w:rsidR="008157F4" w:rsidRPr="00497E76" w:rsidRDefault="008157F4" w:rsidP="00054866">
            <w:pPr>
              <w:pStyle w:val="Lentelsturinys"/>
              <w:jc w:val="center"/>
            </w:pPr>
            <w:r w:rsidRPr="00497E76">
              <w:t>Įgyvendinimo terminas</w:t>
            </w:r>
          </w:p>
        </w:tc>
        <w:tc>
          <w:tcPr>
            <w:tcW w:w="1418" w:type="dxa"/>
            <w:tcBorders>
              <w:top w:val="single" w:sz="1" w:space="0" w:color="000000"/>
              <w:left w:val="single" w:sz="1" w:space="0" w:color="000000"/>
              <w:bottom w:val="single" w:sz="1" w:space="0" w:color="000000"/>
            </w:tcBorders>
            <w:shd w:val="clear" w:color="auto" w:fill="auto"/>
          </w:tcPr>
          <w:p w14:paraId="5572E6BC" w14:textId="77777777" w:rsidR="008157F4" w:rsidRPr="00497E76" w:rsidRDefault="008157F4" w:rsidP="00054866">
            <w:pPr>
              <w:pStyle w:val="Lentelsturinys"/>
              <w:jc w:val="center"/>
            </w:pPr>
            <w:r w:rsidRPr="00497E76">
              <w:t>Lėšų poreikis, EUR</w:t>
            </w:r>
          </w:p>
        </w:tc>
        <w:tc>
          <w:tcPr>
            <w:tcW w:w="1984" w:type="dxa"/>
            <w:tcBorders>
              <w:top w:val="single" w:sz="1" w:space="0" w:color="000000"/>
              <w:left w:val="single" w:sz="1" w:space="0" w:color="000000"/>
              <w:bottom w:val="single" w:sz="1" w:space="0" w:color="000000"/>
            </w:tcBorders>
            <w:shd w:val="clear" w:color="auto" w:fill="auto"/>
          </w:tcPr>
          <w:p w14:paraId="340A90EA" w14:textId="77777777" w:rsidR="008157F4" w:rsidRPr="00497E76" w:rsidRDefault="008157F4" w:rsidP="00054866">
            <w:pPr>
              <w:pStyle w:val="Lentelsturinys"/>
              <w:jc w:val="center"/>
            </w:pPr>
            <w:r w:rsidRPr="00497E76">
              <w:t>Finansavimo šaltinis</w:t>
            </w:r>
          </w:p>
        </w:tc>
        <w:tc>
          <w:tcPr>
            <w:tcW w:w="2127" w:type="dxa"/>
            <w:tcBorders>
              <w:top w:val="single" w:sz="1" w:space="0" w:color="000000"/>
              <w:left w:val="single" w:sz="1" w:space="0" w:color="000000"/>
              <w:bottom w:val="single" w:sz="1" w:space="0" w:color="000000"/>
              <w:right w:val="single" w:sz="1" w:space="0" w:color="000000"/>
            </w:tcBorders>
            <w:shd w:val="clear" w:color="auto" w:fill="auto"/>
          </w:tcPr>
          <w:p w14:paraId="146639F3" w14:textId="77777777" w:rsidR="008157F4" w:rsidRPr="00497E76" w:rsidRDefault="008157F4" w:rsidP="00054866">
            <w:pPr>
              <w:pStyle w:val="Lentelsturinys"/>
              <w:jc w:val="center"/>
            </w:pPr>
            <w:r w:rsidRPr="00497E76">
              <w:t>Vertinimo kriterijai</w:t>
            </w:r>
          </w:p>
        </w:tc>
      </w:tr>
      <w:tr w:rsidR="00497E76" w:rsidRPr="00497E76" w14:paraId="1C131953" w14:textId="77777777" w:rsidTr="00054866">
        <w:tc>
          <w:tcPr>
            <w:tcW w:w="567" w:type="dxa"/>
            <w:tcBorders>
              <w:left w:val="single" w:sz="1" w:space="0" w:color="000000"/>
              <w:bottom w:val="single" w:sz="1" w:space="0" w:color="000000"/>
            </w:tcBorders>
            <w:shd w:val="clear" w:color="auto" w:fill="auto"/>
          </w:tcPr>
          <w:p w14:paraId="4D24FF90" w14:textId="16E69457" w:rsidR="008157F4" w:rsidRPr="00497E76" w:rsidRDefault="008157F4" w:rsidP="00054866">
            <w:pPr>
              <w:pStyle w:val="Lentelsturinys"/>
              <w:jc w:val="center"/>
            </w:pPr>
            <w:r w:rsidRPr="00497E76">
              <w:t>1</w:t>
            </w:r>
            <w:r w:rsidR="00345363" w:rsidRPr="00497E76">
              <w:t>.</w:t>
            </w:r>
          </w:p>
        </w:tc>
        <w:tc>
          <w:tcPr>
            <w:tcW w:w="2410" w:type="dxa"/>
            <w:tcBorders>
              <w:left w:val="single" w:sz="1" w:space="0" w:color="000000"/>
              <w:bottom w:val="single" w:sz="1" w:space="0" w:color="000000"/>
            </w:tcBorders>
            <w:shd w:val="clear" w:color="auto" w:fill="auto"/>
          </w:tcPr>
          <w:p w14:paraId="1F6D2768" w14:textId="77777777" w:rsidR="008157F4" w:rsidRPr="00497E76" w:rsidRDefault="008157F4" w:rsidP="00054866">
            <w:pPr>
              <w:pStyle w:val="Lentelsturinys"/>
              <w:jc w:val="center"/>
            </w:pPr>
            <w:r w:rsidRPr="00497E76">
              <w:t>Įstaigos veiklos  viešinimas (apie galimybes atlikti tyrimus, supažindinti su registracijos galimybėmis, teikiamomis paslaugomis ir t. t.)</w:t>
            </w:r>
          </w:p>
        </w:tc>
        <w:tc>
          <w:tcPr>
            <w:tcW w:w="1559" w:type="dxa"/>
            <w:tcBorders>
              <w:left w:val="single" w:sz="1" w:space="0" w:color="000000"/>
              <w:bottom w:val="single" w:sz="1" w:space="0" w:color="000000"/>
            </w:tcBorders>
            <w:shd w:val="clear" w:color="auto" w:fill="auto"/>
          </w:tcPr>
          <w:p w14:paraId="398D906E" w14:textId="7DD88027" w:rsidR="008157F4" w:rsidRPr="00497E76" w:rsidRDefault="008157F4" w:rsidP="00345363">
            <w:pPr>
              <w:pStyle w:val="Lentelsturinys"/>
              <w:jc w:val="center"/>
            </w:pPr>
            <w:r w:rsidRPr="00497E76">
              <w:t>2022</w:t>
            </w:r>
            <w:r w:rsidR="00345363" w:rsidRPr="00497E76">
              <w:t>–</w:t>
            </w:r>
            <w:r w:rsidRPr="00497E76">
              <w:t>2024</w:t>
            </w:r>
          </w:p>
        </w:tc>
        <w:tc>
          <w:tcPr>
            <w:tcW w:w="1418" w:type="dxa"/>
            <w:tcBorders>
              <w:left w:val="single" w:sz="1" w:space="0" w:color="000000"/>
              <w:bottom w:val="single" w:sz="1" w:space="0" w:color="000000"/>
            </w:tcBorders>
            <w:shd w:val="clear" w:color="auto" w:fill="auto"/>
          </w:tcPr>
          <w:p w14:paraId="06EAA907" w14:textId="77777777" w:rsidR="008157F4" w:rsidRPr="00497E76" w:rsidRDefault="008157F4" w:rsidP="00054866">
            <w:pPr>
              <w:pStyle w:val="Lentelsturinys"/>
              <w:snapToGrid w:val="0"/>
              <w:jc w:val="center"/>
            </w:pPr>
            <w:r w:rsidRPr="00497E76">
              <w:t>12 000</w:t>
            </w:r>
          </w:p>
        </w:tc>
        <w:tc>
          <w:tcPr>
            <w:tcW w:w="1984" w:type="dxa"/>
            <w:tcBorders>
              <w:left w:val="single" w:sz="1" w:space="0" w:color="000000"/>
              <w:bottom w:val="single" w:sz="1" w:space="0" w:color="000000"/>
            </w:tcBorders>
            <w:shd w:val="clear" w:color="auto" w:fill="auto"/>
          </w:tcPr>
          <w:p w14:paraId="73631595" w14:textId="77777777" w:rsidR="008157F4" w:rsidRPr="00497E76" w:rsidRDefault="008157F4" w:rsidP="00054866">
            <w:pPr>
              <w:pStyle w:val="Lentelsturinys"/>
              <w:jc w:val="center"/>
            </w:pPr>
            <w:r w:rsidRPr="00497E76">
              <w:t>PSDF, Savivaldybės biudžeto, įstaigos lėšos</w:t>
            </w:r>
          </w:p>
        </w:tc>
        <w:tc>
          <w:tcPr>
            <w:tcW w:w="2127" w:type="dxa"/>
            <w:tcBorders>
              <w:left w:val="single" w:sz="1" w:space="0" w:color="000000"/>
              <w:bottom w:val="single" w:sz="1" w:space="0" w:color="000000"/>
              <w:right w:val="single" w:sz="1" w:space="0" w:color="000000"/>
            </w:tcBorders>
            <w:shd w:val="clear" w:color="auto" w:fill="auto"/>
          </w:tcPr>
          <w:p w14:paraId="3B3FDD21" w14:textId="77777777" w:rsidR="008157F4" w:rsidRPr="00497E76" w:rsidRDefault="008157F4" w:rsidP="00054866">
            <w:pPr>
              <w:pStyle w:val="Lentelsturinys"/>
              <w:jc w:val="center"/>
            </w:pPr>
            <w:r w:rsidRPr="00497E76">
              <w:t>Ne mažiau kaip 1 kartą per ketvirtį</w:t>
            </w:r>
          </w:p>
        </w:tc>
      </w:tr>
      <w:tr w:rsidR="00497E76" w:rsidRPr="00497E76" w14:paraId="009AD630" w14:textId="77777777" w:rsidTr="00054866">
        <w:trPr>
          <w:trHeight w:val="2233"/>
        </w:trPr>
        <w:tc>
          <w:tcPr>
            <w:tcW w:w="567" w:type="dxa"/>
            <w:tcBorders>
              <w:left w:val="single" w:sz="1" w:space="0" w:color="000000"/>
              <w:bottom w:val="single" w:sz="1" w:space="0" w:color="000000"/>
            </w:tcBorders>
            <w:shd w:val="clear" w:color="auto" w:fill="auto"/>
          </w:tcPr>
          <w:p w14:paraId="23BF52EE" w14:textId="26D57CD0" w:rsidR="008157F4" w:rsidRPr="00497E76" w:rsidRDefault="008157F4" w:rsidP="00054866">
            <w:pPr>
              <w:pStyle w:val="Lentelsturinys"/>
              <w:jc w:val="center"/>
            </w:pPr>
            <w:r w:rsidRPr="00497E76">
              <w:t>2</w:t>
            </w:r>
            <w:r w:rsidR="00345363" w:rsidRPr="00497E76">
              <w:t>.</w:t>
            </w:r>
          </w:p>
        </w:tc>
        <w:tc>
          <w:tcPr>
            <w:tcW w:w="2410" w:type="dxa"/>
            <w:tcBorders>
              <w:left w:val="single" w:sz="1" w:space="0" w:color="000000"/>
              <w:bottom w:val="single" w:sz="1" w:space="0" w:color="000000"/>
            </w:tcBorders>
            <w:shd w:val="clear" w:color="auto" w:fill="auto"/>
          </w:tcPr>
          <w:p w14:paraId="7DDD3CC3" w14:textId="77777777" w:rsidR="008157F4" w:rsidRPr="00497E76" w:rsidRDefault="008157F4" w:rsidP="00054866">
            <w:pPr>
              <w:pStyle w:val="Lentelsturinys"/>
              <w:jc w:val="center"/>
            </w:pPr>
            <w:r w:rsidRPr="00497E76">
              <w:t>Atlikti apklausas ir vykdyti nuolatinę stebėseną, gerinant gyventojų pasitenkinimo rodiklį asmens sveikatos priežiūros teikiamomis paslaugomis</w:t>
            </w:r>
          </w:p>
        </w:tc>
        <w:tc>
          <w:tcPr>
            <w:tcW w:w="1559" w:type="dxa"/>
            <w:tcBorders>
              <w:left w:val="single" w:sz="1" w:space="0" w:color="000000"/>
              <w:bottom w:val="single" w:sz="1" w:space="0" w:color="000000"/>
            </w:tcBorders>
            <w:shd w:val="clear" w:color="auto" w:fill="auto"/>
          </w:tcPr>
          <w:p w14:paraId="2B710FE9" w14:textId="60C55A2C" w:rsidR="008157F4" w:rsidRPr="00497E76" w:rsidRDefault="008157F4" w:rsidP="00345363">
            <w:pPr>
              <w:pStyle w:val="Lentelsturinys"/>
              <w:jc w:val="center"/>
            </w:pPr>
            <w:r w:rsidRPr="00497E76">
              <w:t>2022</w:t>
            </w:r>
            <w:r w:rsidR="00345363" w:rsidRPr="00497E76">
              <w:t>–</w:t>
            </w:r>
            <w:r w:rsidRPr="00497E76">
              <w:t>2024</w:t>
            </w:r>
          </w:p>
        </w:tc>
        <w:tc>
          <w:tcPr>
            <w:tcW w:w="1418" w:type="dxa"/>
            <w:tcBorders>
              <w:left w:val="single" w:sz="1" w:space="0" w:color="000000"/>
              <w:bottom w:val="single" w:sz="1" w:space="0" w:color="000000"/>
            </w:tcBorders>
            <w:shd w:val="clear" w:color="auto" w:fill="auto"/>
          </w:tcPr>
          <w:p w14:paraId="2B7C15EB" w14:textId="77777777" w:rsidR="008157F4" w:rsidRPr="00497E76" w:rsidRDefault="008157F4" w:rsidP="00054866">
            <w:pPr>
              <w:pStyle w:val="Lentelsturinys"/>
              <w:snapToGrid w:val="0"/>
              <w:jc w:val="center"/>
            </w:pPr>
            <w:r w:rsidRPr="00497E76">
              <w:t>2 000</w:t>
            </w:r>
          </w:p>
        </w:tc>
        <w:tc>
          <w:tcPr>
            <w:tcW w:w="1984" w:type="dxa"/>
            <w:tcBorders>
              <w:left w:val="single" w:sz="1" w:space="0" w:color="000000"/>
              <w:bottom w:val="single" w:sz="1" w:space="0" w:color="000000"/>
            </w:tcBorders>
            <w:shd w:val="clear" w:color="auto" w:fill="auto"/>
          </w:tcPr>
          <w:p w14:paraId="52619BA8" w14:textId="77777777" w:rsidR="008157F4" w:rsidRPr="00497E76" w:rsidRDefault="008157F4" w:rsidP="00054866">
            <w:pPr>
              <w:pStyle w:val="Lentelsturinys"/>
              <w:jc w:val="center"/>
            </w:pPr>
            <w:r w:rsidRPr="00497E76">
              <w:t>PSDF, Įstaigos lėšos</w:t>
            </w:r>
          </w:p>
        </w:tc>
        <w:tc>
          <w:tcPr>
            <w:tcW w:w="2127" w:type="dxa"/>
            <w:tcBorders>
              <w:left w:val="single" w:sz="1" w:space="0" w:color="000000"/>
              <w:bottom w:val="single" w:sz="1" w:space="0" w:color="000000"/>
              <w:right w:val="single" w:sz="1" w:space="0" w:color="000000"/>
            </w:tcBorders>
            <w:shd w:val="clear" w:color="auto" w:fill="auto"/>
          </w:tcPr>
          <w:p w14:paraId="059D5A38" w14:textId="77777777" w:rsidR="008157F4" w:rsidRPr="00497E76" w:rsidRDefault="008157F4" w:rsidP="00054866">
            <w:pPr>
              <w:pStyle w:val="Lentelsturinys"/>
              <w:jc w:val="center"/>
            </w:pPr>
            <w:r w:rsidRPr="00497E76">
              <w:t>Ne mažiau kaip 1 apklausą per metus</w:t>
            </w:r>
          </w:p>
        </w:tc>
      </w:tr>
      <w:tr w:rsidR="00497E76" w:rsidRPr="00497E76" w14:paraId="0D25C0E8" w14:textId="77777777" w:rsidTr="00054866">
        <w:trPr>
          <w:trHeight w:val="1017"/>
        </w:trPr>
        <w:tc>
          <w:tcPr>
            <w:tcW w:w="567" w:type="dxa"/>
            <w:tcBorders>
              <w:top w:val="single" w:sz="1" w:space="0" w:color="000000"/>
              <w:left w:val="single" w:sz="1" w:space="0" w:color="000000"/>
              <w:bottom w:val="single" w:sz="1" w:space="0" w:color="000000"/>
            </w:tcBorders>
            <w:shd w:val="clear" w:color="auto" w:fill="auto"/>
          </w:tcPr>
          <w:p w14:paraId="4F17999F" w14:textId="6721FBAC" w:rsidR="008157F4" w:rsidRPr="00497E76" w:rsidRDefault="008157F4" w:rsidP="00054866">
            <w:pPr>
              <w:pStyle w:val="Lentelsturinys"/>
              <w:jc w:val="center"/>
            </w:pPr>
            <w:r w:rsidRPr="00497E76">
              <w:t>3</w:t>
            </w:r>
            <w:r w:rsidR="00345363" w:rsidRPr="00497E76">
              <w:t>.</w:t>
            </w:r>
          </w:p>
        </w:tc>
        <w:tc>
          <w:tcPr>
            <w:tcW w:w="2410" w:type="dxa"/>
            <w:tcBorders>
              <w:top w:val="single" w:sz="1" w:space="0" w:color="000000"/>
              <w:left w:val="single" w:sz="1" w:space="0" w:color="000000"/>
              <w:bottom w:val="single" w:sz="1" w:space="0" w:color="000000"/>
            </w:tcBorders>
            <w:shd w:val="clear" w:color="auto" w:fill="auto"/>
          </w:tcPr>
          <w:p w14:paraId="576D4CB7" w14:textId="77777777" w:rsidR="008157F4" w:rsidRPr="00497E76" w:rsidRDefault="008157F4" w:rsidP="00054866">
            <w:pPr>
              <w:pStyle w:val="Lentelsturinys"/>
              <w:jc w:val="center"/>
            </w:pPr>
            <w:r w:rsidRPr="00497E76">
              <w:t>Gerinti PSPC priklausančių pastatų būklę</w:t>
            </w:r>
          </w:p>
        </w:tc>
        <w:tc>
          <w:tcPr>
            <w:tcW w:w="1559" w:type="dxa"/>
            <w:tcBorders>
              <w:top w:val="single" w:sz="1" w:space="0" w:color="000000"/>
              <w:left w:val="single" w:sz="1" w:space="0" w:color="000000"/>
              <w:bottom w:val="single" w:sz="1" w:space="0" w:color="000000"/>
            </w:tcBorders>
            <w:shd w:val="clear" w:color="auto" w:fill="auto"/>
          </w:tcPr>
          <w:p w14:paraId="1724F9A0" w14:textId="2C8437FE" w:rsidR="008157F4" w:rsidRPr="00497E76" w:rsidRDefault="008157F4" w:rsidP="00345363">
            <w:pPr>
              <w:pStyle w:val="Lentelsturinys"/>
              <w:jc w:val="center"/>
            </w:pPr>
            <w:r w:rsidRPr="00497E76">
              <w:t>2022</w:t>
            </w:r>
            <w:r w:rsidR="00345363" w:rsidRPr="00497E76">
              <w:t>–</w:t>
            </w:r>
            <w:r w:rsidRPr="00497E76">
              <w:t>2024</w:t>
            </w:r>
          </w:p>
        </w:tc>
        <w:tc>
          <w:tcPr>
            <w:tcW w:w="1418" w:type="dxa"/>
            <w:tcBorders>
              <w:top w:val="single" w:sz="1" w:space="0" w:color="000000"/>
              <w:left w:val="single" w:sz="1" w:space="0" w:color="000000"/>
              <w:bottom w:val="single" w:sz="1" w:space="0" w:color="000000"/>
            </w:tcBorders>
            <w:shd w:val="clear" w:color="auto" w:fill="auto"/>
          </w:tcPr>
          <w:p w14:paraId="00892D3F" w14:textId="77777777" w:rsidR="008157F4" w:rsidRPr="00497E76" w:rsidRDefault="008157F4" w:rsidP="00054866">
            <w:pPr>
              <w:pStyle w:val="Lentelsturinys"/>
              <w:snapToGrid w:val="0"/>
              <w:jc w:val="center"/>
            </w:pPr>
            <w:r w:rsidRPr="00497E76">
              <w:t>30 000</w:t>
            </w:r>
          </w:p>
        </w:tc>
        <w:tc>
          <w:tcPr>
            <w:tcW w:w="1984" w:type="dxa"/>
            <w:tcBorders>
              <w:top w:val="single" w:sz="1" w:space="0" w:color="000000"/>
              <w:left w:val="single" w:sz="1" w:space="0" w:color="000000"/>
              <w:bottom w:val="single" w:sz="1" w:space="0" w:color="000000"/>
            </w:tcBorders>
            <w:shd w:val="clear" w:color="auto" w:fill="auto"/>
          </w:tcPr>
          <w:p w14:paraId="29996D41" w14:textId="77777777" w:rsidR="008157F4" w:rsidRPr="00497E76" w:rsidRDefault="008157F4" w:rsidP="00054866">
            <w:pPr>
              <w:pStyle w:val="Lentelsturinys"/>
              <w:jc w:val="center"/>
            </w:pPr>
            <w:r w:rsidRPr="00497E76">
              <w:t>PSDF, įstaigos lėšos</w:t>
            </w:r>
          </w:p>
        </w:tc>
        <w:tc>
          <w:tcPr>
            <w:tcW w:w="2127" w:type="dxa"/>
            <w:tcBorders>
              <w:top w:val="single" w:sz="1" w:space="0" w:color="000000"/>
              <w:left w:val="single" w:sz="1" w:space="0" w:color="000000"/>
              <w:bottom w:val="single" w:sz="1" w:space="0" w:color="000000"/>
              <w:right w:val="single" w:sz="1" w:space="0" w:color="000000"/>
            </w:tcBorders>
            <w:shd w:val="clear" w:color="auto" w:fill="auto"/>
          </w:tcPr>
          <w:p w14:paraId="7E012643" w14:textId="77777777" w:rsidR="008157F4" w:rsidRPr="00497E76" w:rsidRDefault="008157F4" w:rsidP="00054866">
            <w:pPr>
              <w:pStyle w:val="Lentelsturinys"/>
              <w:jc w:val="center"/>
            </w:pPr>
            <w:r w:rsidRPr="00497E76">
              <w:t>Einamieji remontai įstaigai priklausančiose patalpose</w:t>
            </w:r>
          </w:p>
        </w:tc>
      </w:tr>
      <w:tr w:rsidR="00497E76" w:rsidRPr="00497E76" w14:paraId="2362E8DA" w14:textId="77777777" w:rsidTr="00054866">
        <w:trPr>
          <w:trHeight w:val="796"/>
        </w:trPr>
        <w:tc>
          <w:tcPr>
            <w:tcW w:w="567" w:type="dxa"/>
            <w:tcBorders>
              <w:left w:val="single" w:sz="1" w:space="0" w:color="000000"/>
              <w:bottom w:val="single" w:sz="1" w:space="0" w:color="000000"/>
            </w:tcBorders>
            <w:shd w:val="clear" w:color="auto" w:fill="auto"/>
          </w:tcPr>
          <w:p w14:paraId="7C663701" w14:textId="1DC0D399" w:rsidR="008157F4" w:rsidRPr="00497E76" w:rsidRDefault="008157F4" w:rsidP="00054866">
            <w:pPr>
              <w:pStyle w:val="Lentelsturinys"/>
              <w:jc w:val="center"/>
            </w:pPr>
            <w:r w:rsidRPr="00497E76">
              <w:t>4</w:t>
            </w:r>
            <w:r w:rsidR="00345363" w:rsidRPr="00497E76">
              <w:t>.</w:t>
            </w:r>
          </w:p>
        </w:tc>
        <w:tc>
          <w:tcPr>
            <w:tcW w:w="2410" w:type="dxa"/>
            <w:tcBorders>
              <w:left w:val="single" w:sz="1" w:space="0" w:color="000000"/>
              <w:bottom w:val="single" w:sz="1" w:space="0" w:color="000000"/>
            </w:tcBorders>
            <w:shd w:val="clear" w:color="auto" w:fill="auto"/>
          </w:tcPr>
          <w:p w14:paraId="78592070" w14:textId="77777777" w:rsidR="008157F4" w:rsidRPr="00497E76" w:rsidRDefault="008157F4" w:rsidP="00054866">
            <w:pPr>
              <w:pStyle w:val="Lentelsturinys"/>
              <w:jc w:val="center"/>
            </w:pPr>
            <w:r w:rsidRPr="00497E76">
              <w:t>Nuolat atnaujinti  įstaigos internetinį tinklapį</w:t>
            </w:r>
          </w:p>
        </w:tc>
        <w:tc>
          <w:tcPr>
            <w:tcW w:w="1559" w:type="dxa"/>
            <w:tcBorders>
              <w:left w:val="single" w:sz="1" w:space="0" w:color="000000"/>
              <w:bottom w:val="single" w:sz="1" w:space="0" w:color="000000"/>
            </w:tcBorders>
            <w:shd w:val="clear" w:color="auto" w:fill="auto"/>
          </w:tcPr>
          <w:p w14:paraId="0E3E6B4A" w14:textId="22D370F0" w:rsidR="008157F4" w:rsidRPr="00497E76" w:rsidRDefault="008157F4" w:rsidP="00345363">
            <w:pPr>
              <w:pStyle w:val="Lentelsturinys"/>
              <w:jc w:val="center"/>
            </w:pPr>
            <w:r w:rsidRPr="00497E76">
              <w:t>2022</w:t>
            </w:r>
            <w:r w:rsidR="00345363" w:rsidRPr="00497E76">
              <w:t>–</w:t>
            </w:r>
            <w:r w:rsidRPr="00497E76">
              <w:t>2024</w:t>
            </w:r>
          </w:p>
        </w:tc>
        <w:tc>
          <w:tcPr>
            <w:tcW w:w="1418" w:type="dxa"/>
            <w:tcBorders>
              <w:left w:val="single" w:sz="1" w:space="0" w:color="000000"/>
              <w:bottom w:val="single" w:sz="1" w:space="0" w:color="000000"/>
            </w:tcBorders>
            <w:shd w:val="clear" w:color="auto" w:fill="auto"/>
          </w:tcPr>
          <w:p w14:paraId="0BA6C071" w14:textId="77777777" w:rsidR="008157F4" w:rsidRPr="00497E76" w:rsidRDefault="008157F4" w:rsidP="00054866">
            <w:pPr>
              <w:pStyle w:val="Lentelsturinys"/>
              <w:snapToGrid w:val="0"/>
              <w:jc w:val="center"/>
            </w:pPr>
            <w:r w:rsidRPr="00497E76">
              <w:t>2 000</w:t>
            </w:r>
          </w:p>
        </w:tc>
        <w:tc>
          <w:tcPr>
            <w:tcW w:w="1984" w:type="dxa"/>
            <w:tcBorders>
              <w:left w:val="single" w:sz="1" w:space="0" w:color="000000"/>
              <w:bottom w:val="single" w:sz="1" w:space="0" w:color="000000"/>
            </w:tcBorders>
            <w:shd w:val="clear" w:color="auto" w:fill="auto"/>
          </w:tcPr>
          <w:p w14:paraId="17315844" w14:textId="77777777" w:rsidR="008157F4" w:rsidRPr="00497E76" w:rsidRDefault="008157F4" w:rsidP="00054866">
            <w:pPr>
              <w:pStyle w:val="Lentelsturinys"/>
              <w:jc w:val="center"/>
            </w:pPr>
            <w:r w:rsidRPr="00497E76">
              <w:t>Įstaigos lėšos</w:t>
            </w:r>
          </w:p>
        </w:tc>
        <w:tc>
          <w:tcPr>
            <w:tcW w:w="2127" w:type="dxa"/>
            <w:tcBorders>
              <w:left w:val="single" w:sz="1" w:space="0" w:color="000000"/>
              <w:bottom w:val="single" w:sz="1" w:space="0" w:color="000000"/>
              <w:right w:val="single" w:sz="1" w:space="0" w:color="000000"/>
            </w:tcBorders>
            <w:shd w:val="clear" w:color="auto" w:fill="auto"/>
          </w:tcPr>
          <w:p w14:paraId="5B13D86E" w14:textId="77777777" w:rsidR="008157F4" w:rsidRPr="00497E76" w:rsidRDefault="008157F4" w:rsidP="00054866">
            <w:pPr>
              <w:pStyle w:val="Lentelsturinys"/>
              <w:jc w:val="center"/>
            </w:pPr>
            <w:r w:rsidRPr="00497E76">
              <w:t>Atnaujinti ne rečiau kaip 1 kartą per metus</w:t>
            </w:r>
          </w:p>
        </w:tc>
      </w:tr>
      <w:tr w:rsidR="00497E76" w:rsidRPr="00497E76" w14:paraId="532B0B55" w14:textId="77777777" w:rsidTr="00054866">
        <w:trPr>
          <w:trHeight w:val="991"/>
        </w:trPr>
        <w:tc>
          <w:tcPr>
            <w:tcW w:w="567" w:type="dxa"/>
            <w:tcBorders>
              <w:top w:val="single" w:sz="1" w:space="0" w:color="000000"/>
              <w:left w:val="single" w:sz="1" w:space="0" w:color="000000"/>
              <w:bottom w:val="single" w:sz="1" w:space="0" w:color="000000"/>
            </w:tcBorders>
            <w:shd w:val="clear" w:color="auto" w:fill="auto"/>
          </w:tcPr>
          <w:p w14:paraId="248BB476" w14:textId="09824D75" w:rsidR="008157F4" w:rsidRPr="00497E76" w:rsidRDefault="008157F4" w:rsidP="00054866">
            <w:pPr>
              <w:pStyle w:val="Lentelsturinys"/>
              <w:jc w:val="center"/>
            </w:pPr>
            <w:r w:rsidRPr="00497E76">
              <w:t>5</w:t>
            </w:r>
            <w:r w:rsidR="00345363" w:rsidRPr="00497E76">
              <w:t>.</w:t>
            </w:r>
          </w:p>
        </w:tc>
        <w:tc>
          <w:tcPr>
            <w:tcW w:w="2410" w:type="dxa"/>
            <w:tcBorders>
              <w:top w:val="single" w:sz="1" w:space="0" w:color="000000"/>
              <w:left w:val="single" w:sz="1" w:space="0" w:color="000000"/>
              <w:bottom w:val="single" w:sz="1" w:space="0" w:color="000000"/>
            </w:tcBorders>
            <w:shd w:val="clear" w:color="auto" w:fill="auto"/>
          </w:tcPr>
          <w:p w14:paraId="1E96CE5D" w14:textId="77777777" w:rsidR="008157F4" w:rsidRPr="00497E76" w:rsidRDefault="008157F4" w:rsidP="00054866">
            <w:pPr>
              <w:pStyle w:val="Lentelsturinys"/>
              <w:jc w:val="center"/>
            </w:pPr>
            <w:r w:rsidRPr="00497E76">
              <w:t>Plėsti tarpinstitucinį bendradarbiavimą</w:t>
            </w:r>
          </w:p>
        </w:tc>
        <w:tc>
          <w:tcPr>
            <w:tcW w:w="1559" w:type="dxa"/>
            <w:tcBorders>
              <w:top w:val="single" w:sz="1" w:space="0" w:color="000000"/>
              <w:left w:val="single" w:sz="1" w:space="0" w:color="000000"/>
              <w:bottom w:val="single" w:sz="1" w:space="0" w:color="000000"/>
            </w:tcBorders>
            <w:shd w:val="clear" w:color="auto" w:fill="auto"/>
          </w:tcPr>
          <w:p w14:paraId="1A7781CE" w14:textId="36F6BB1A" w:rsidR="008157F4" w:rsidRPr="00497E76" w:rsidRDefault="008157F4" w:rsidP="00345363">
            <w:pPr>
              <w:pStyle w:val="Lentelsturinys"/>
              <w:jc w:val="center"/>
            </w:pPr>
            <w:r w:rsidRPr="00497E76">
              <w:t>2022</w:t>
            </w:r>
            <w:r w:rsidR="00345363" w:rsidRPr="00497E76">
              <w:t>–</w:t>
            </w:r>
            <w:r w:rsidRPr="00497E76">
              <w:t>2024</w:t>
            </w:r>
          </w:p>
        </w:tc>
        <w:tc>
          <w:tcPr>
            <w:tcW w:w="1418" w:type="dxa"/>
            <w:tcBorders>
              <w:top w:val="single" w:sz="1" w:space="0" w:color="000000"/>
              <w:left w:val="single" w:sz="1" w:space="0" w:color="000000"/>
              <w:bottom w:val="single" w:sz="1" w:space="0" w:color="000000"/>
            </w:tcBorders>
            <w:shd w:val="clear" w:color="auto" w:fill="auto"/>
          </w:tcPr>
          <w:p w14:paraId="75BB8244" w14:textId="77777777" w:rsidR="008157F4" w:rsidRPr="00497E76" w:rsidRDefault="008157F4" w:rsidP="00054866">
            <w:pPr>
              <w:pStyle w:val="Lentelsturinys"/>
              <w:snapToGrid w:val="0"/>
              <w:jc w:val="center"/>
            </w:pPr>
            <w:r w:rsidRPr="00497E76">
              <w:t>1 000</w:t>
            </w:r>
          </w:p>
        </w:tc>
        <w:tc>
          <w:tcPr>
            <w:tcW w:w="1984" w:type="dxa"/>
            <w:tcBorders>
              <w:top w:val="single" w:sz="1" w:space="0" w:color="000000"/>
              <w:left w:val="single" w:sz="1" w:space="0" w:color="000000"/>
              <w:bottom w:val="single" w:sz="1" w:space="0" w:color="000000"/>
            </w:tcBorders>
            <w:shd w:val="clear" w:color="auto" w:fill="auto"/>
          </w:tcPr>
          <w:p w14:paraId="35816104" w14:textId="77777777" w:rsidR="008157F4" w:rsidRPr="00497E76" w:rsidRDefault="008157F4" w:rsidP="00054866">
            <w:pPr>
              <w:pStyle w:val="Lentelsturinys"/>
              <w:snapToGrid w:val="0"/>
              <w:jc w:val="center"/>
            </w:pPr>
            <w:r w:rsidRPr="00497E76">
              <w:t>Įstaigos lėšos</w:t>
            </w:r>
          </w:p>
        </w:tc>
        <w:tc>
          <w:tcPr>
            <w:tcW w:w="2127" w:type="dxa"/>
            <w:tcBorders>
              <w:top w:val="single" w:sz="1" w:space="0" w:color="000000"/>
              <w:left w:val="single" w:sz="1" w:space="0" w:color="000000"/>
              <w:bottom w:val="single" w:sz="1" w:space="0" w:color="000000"/>
              <w:right w:val="single" w:sz="1" w:space="0" w:color="000000"/>
            </w:tcBorders>
            <w:shd w:val="clear" w:color="auto" w:fill="auto"/>
          </w:tcPr>
          <w:p w14:paraId="3F73A919" w14:textId="77777777" w:rsidR="008157F4" w:rsidRPr="00497E76" w:rsidRDefault="008157F4" w:rsidP="00054866">
            <w:pPr>
              <w:pStyle w:val="Lentelsturinys"/>
              <w:snapToGrid w:val="0"/>
              <w:jc w:val="center"/>
            </w:pPr>
            <w:r w:rsidRPr="00497E76">
              <w:t>Organizuoti ne mažiau kaip po 1 susitikimą per metus</w:t>
            </w:r>
          </w:p>
        </w:tc>
      </w:tr>
      <w:tr w:rsidR="00497E76" w:rsidRPr="00497E76" w14:paraId="2EC8BF01" w14:textId="77777777" w:rsidTr="00054866">
        <w:tc>
          <w:tcPr>
            <w:tcW w:w="567" w:type="dxa"/>
            <w:tcBorders>
              <w:top w:val="single" w:sz="1" w:space="0" w:color="000000"/>
              <w:left w:val="single" w:sz="1" w:space="0" w:color="000000"/>
              <w:bottom w:val="single" w:sz="1" w:space="0" w:color="000000"/>
            </w:tcBorders>
            <w:shd w:val="clear" w:color="auto" w:fill="auto"/>
          </w:tcPr>
          <w:p w14:paraId="355EA142" w14:textId="66E22FCF" w:rsidR="008157F4" w:rsidRPr="00497E76" w:rsidRDefault="008157F4" w:rsidP="00054866">
            <w:pPr>
              <w:pStyle w:val="Lentelsturinys"/>
              <w:jc w:val="center"/>
            </w:pPr>
            <w:r w:rsidRPr="00497E76">
              <w:t>6</w:t>
            </w:r>
            <w:r w:rsidR="00345363" w:rsidRPr="00497E76">
              <w:t>.</w:t>
            </w:r>
          </w:p>
        </w:tc>
        <w:tc>
          <w:tcPr>
            <w:tcW w:w="2410" w:type="dxa"/>
            <w:tcBorders>
              <w:top w:val="single" w:sz="1" w:space="0" w:color="000000"/>
              <w:left w:val="single" w:sz="1" w:space="0" w:color="000000"/>
              <w:bottom w:val="single" w:sz="1" w:space="0" w:color="000000"/>
            </w:tcBorders>
            <w:shd w:val="clear" w:color="auto" w:fill="auto"/>
          </w:tcPr>
          <w:p w14:paraId="0A5D319A" w14:textId="77777777" w:rsidR="008157F4" w:rsidRPr="00497E76" w:rsidRDefault="008157F4" w:rsidP="00054866">
            <w:pPr>
              <w:pStyle w:val="Lentelsturinys"/>
              <w:jc w:val="center"/>
            </w:pPr>
            <w:r w:rsidRPr="00497E76">
              <w:t>Skatinimo priemonių taikymas gydytojų pritraukimui dirbti Įstaigoje</w:t>
            </w:r>
          </w:p>
        </w:tc>
        <w:tc>
          <w:tcPr>
            <w:tcW w:w="1559" w:type="dxa"/>
            <w:tcBorders>
              <w:top w:val="single" w:sz="1" w:space="0" w:color="000000"/>
              <w:left w:val="single" w:sz="1" w:space="0" w:color="000000"/>
              <w:bottom w:val="single" w:sz="1" w:space="0" w:color="000000"/>
            </w:tcBorders>
            <w:shd w:val="clear" w:color="auto" w:fill="auto"/>
          </w:tcPr>
          <w:p w14:paraId="3444A581" w14:textId="419F7492" w:rsidR="008157F4" w:rsidRPr="00497E76" w:rsidRDefault="008157F4" w:rsidP="00345363">
            <w:pPr>
              <w:pStyle w:val="Lentelsturinys"/>
              <w:jc w:val="center"/>
            </w:pPr>
            <w:r w:rsidRPr="00497E76">
              <w:t>2022</w:t>
            </w:r>
            <w:r w:rsidR="00345363" w:rsidRPr="00497E76">
              <w:t>–</w:t>
            </w:r>
            <w:r w:rsidRPr="00497E76">
              <w:t>2024</w:t>
            </w:r>
          </w:p>
        </w:tc>
        <w:tc>
          <w:tcPr>
            <w:tcW w:w="1418" w:type="dxa"/>
            <w:tcBorders>
              <w:top w:val="single" w:sz="1" w:space="0" w:color="000000"/>
              <w:left w:val="single" w:sz="1" w:space="0" w:color="000000"/>
              <w:bottom w:val="single" w:sz="1" w:space="0" w:color="000000"/>
            </w:tcBorders>
            <w:shd w:val="clear" w:color="auto" w:fill="auto"/>
          </w:tcPr>
          <w:p w14:paraId="488E276B" w14:textId="77777777" w:rsidR="008157F4" w:rsidRPr="00497E76" w:rsidRDefault="008157F4" w:rsidP="00054866">
            <w:pPr>
              <w:pStyle w:val="Lentelsturinys"/>
              <w:snapToGrid w:val="0"/>
              <w:jc w:val="center"/>
            </w:pPr>
            <w:r w:rsidRPr="00497E76">
              <w:t>30 000</w:t>
            </w:r>
          </w:p>
        </w:tc>
        <w:tc>
          <w:tcPr>
            <w:tcW w:w="1984" w:type="dxa"/>
            <w:tcBorders>
              <w:top w:val="single" w:sz="1" w:space="0" w:color="000000"/>
              <w:left w:val="single" w:sz="1" w:space="0" w:color="000000"/>
              <w:bottom w:val="single" w:sz="1" w:space="0" w:color="000000"/>
            </w:tcBorders>
            <w:shd w:val="clear" w:color="auto" w:fill="auto"/>
          </w:tcPr>
          <w:p w14:paraId="108B20BF" w14:textId="77777777" w:rsidR="008157F4" w:rsidRPr="00497E76" w:rsidRDefault="008157F4" w:rsidP="00054866">
            <w:pPr>
              <w:pStyle w:val="Lentelsturinys"/>
              <w:jc w:val="center"/>
            </w:pPr>
            <w:r w:rsidRPr="00497E76">
              <w:t>Savivaldybės biudžeto lėšos</w:t>
            </w:r>
          </w:p>
        </w:tc>
        <w:tc>
          <w:tcPr>
            <w:tcW w:w="2127" w:type="dxa"/>
            <w:tcBorders>
              <w:top w:val="single" w:sz="1" w:space="0" w:color="000000"/>
              <w:left w:val="single" w:sz="1" w:space="0" w:color="000000"/>
              <w:bottom w:val="single" w:sz="1" w:space="0" w:color="000000"/>
              <w:right w:val="single" w:sz="1" w:space="0" w:color="000000"/>
            </w:tcBorders>
            <w:shd w:val="clear" w:color="auto" w:fill="auto"/>
          </w:tcPr>
          <w:p w14:paraId="4473EFF1" w14:textId="77777777" w:rsidR="008157F4" w:rsidRPr="00497E76" w:rsidRDefault="008157F4" w:rsidP="00054866">
            <w:pPr>
              <w:pStyle w:val="Lentelsturinys"/>
              <w:jc w:val="center"/>
            </w:pPr>
            <w:r w:rsidRPr="00497E76">
              <w:t>Pritraukti ne mažiau kaip po 1 gydytoją per metus</w:t>
            </w:r>
          </w:p>
        </w:tc>
      </w:tr>
      <w:tr w:rsidR="00497E76" w:rsidRPr="00497E76" w14:paraId="4B8EF74C" w14:textId="77777777" w:rsidTr="00054866">
        <w:tc>
          <w:tcPr>
            <w:tcW w:w="567" w:type="dxa"/>
            <w:tcBorders>
              <w:top w:val="single" w:sz="1" w:space="0" w:color="000000"/>
              <w:left w:val="single" w:sz="1" w:space="0" w:color="000000"/>
              <w:bottom w:val="single" w:sz="1" w:space="0" w:color="000000"/>
            </w:tcBorders>
            <w:shd w:val="clear" w:color="auto" w:fill="auto"/>
          </w:tcPr>
          <w:p w14:paraId="665443A8" w14:textId="0E50FBC8" w:rsidR="008157F4" w:rsidRPr="00497E76" w:rsidRDefault="008157F4" w:rsidP="00054866">
            <w:pPr>
              <w:pStyle w:val="Lentelsturinys"/>
              <w:jc w:val="center"/>
            </w:pPr>
            <w:r w:rsidRPr="00497E76">
              <w:t>7</w:t>
            </w:r>
            <w:r w:rsidR="00345363" w:rsidRPr="00497E76">
              <w:t>.</w:t>
            </w:r>
          </w:p>
        </w:tc>
        <w:tc>
          <w:tcPr>
            <w:tcW w:w="2410" w:type="dxa"/>
            <w:tcBorders>
              <w:top w:val="single" w:sz="1" w:space="0" w:color="000000"/>
              <w:left w:val="single" w:sz="1" w:space="0" w:color="000000"/>
              <w:bottom w:val="single" w:sz="1" w:space="0" w:color="000000"/>
            </w:tcBorders>
            <w:shd w:val="clear" w:color="auto" w:fill="auto"/>
          </w:tcPr>
          <w:p w14:paraId="49B46A02" w14:textId="77777777" w:rsidR="008157F4" w:rsidRPr="00497E76" w:rsidRDefault="008157F4" w:rsidP="00054866">
            <w:pPr>
              <w:pStyle w:val="Lentelsturinys"/>
              <w:jc w:val="center"/>
            </w:pPr>
            <w:r w:rsidRPr="00497E76">
              <w:t>Korupcijos prevencija</w:t>
            </w:r>
          </w:p>
        </w:tc>
        <w:tc>
          <w:tcPr>
            <w:tcW w:w="1559" w:type="dxa"/>
            <w:tcBorders>
              <w:top w:val="single" w:sz="1" w:space="0" w:color="000000"/>
              <w:left w:val="single" w:sz="1" w:space="0" w:color="000000"/>
              <w:bottom w:val="single" w:sz="1" w:space="0" w:color="000000"/>
            </w:tcBorders>
            <w:shd w:val="clear" w:color="auto" w:fill="auto"/>
          </w:tcPr>
          <w:p w14:paraId="2953B0BC" w14:textId="692170B4" w:rsidR="008157F4" w:rsidRPr="00497E76" w:rsidRDefault="008157F4" w:rsidP="00345363">
            <w:pPr>
              <w:pStyle w:val="Lentelsturinys"/>
              <w:jc w:val="center"/>
            </w:pPr>
            <w:r w:rsidRPr="00497E76">
              <w:t>2022</w:t>
            </w:r>
            <w:r w:rsidR="00345363" w:rsidRPr="00497E76">
              <w:t>–</w:t>
            </w:r>
            <w:r w:rsidRPr="00497E76">
              <w:t>2024</w:t>
            </w:r>
          </w:p>
        </w:tc>
        <w:tc>
          <w:tcPr>
            <w:tcW w:w="1418" w:type="dxa"/>
            <w:tcBorders>
              <w:top w:val="single" w:sz="1" w:space="0" w:color="000000"/>
              <w:left w:val="single" w:sz="1" w:space="0" w:color="000000"/>
              <w:bottom w:val="single" w:sz="1" w:space="0" w:color="000000"/>
            </w:tcBorders>
            <w:shd w:val="clear" w:color="auto" w:fill="auto"/>
          </w:tcPr>
          <w:p w14:paraId="0AAFE641" w14:textId="77777777" w:rsidR="008157F4" w:rsidRPr="00497E76" w:rsidRDefault="008157F4" w:rsidP="00054866">
            <w:pPr>
              <w:pStyle w:val="Lentelsturinys"/>
              <w:snapToGrid w:val="0"/>
              <w:jc w:val="center"/>
            </w:pPr>
            <w:r w:rsidRPr="00497E76">
              <w:t>1 000</w:t>
            </w:r>
          </w:p>
        </w:tc>
        <w:tc>
          <w:tcPr>
            <w:tcW w:w="1984" w:type="dxa"/>
            <w:tcBorders>
              <w:top w:val="single" w:sz="1" w:space="0" w:color="000000"/>
              <w:left w:val="single" w:sz="1" w:space="0" w:color="000000"/>
              <w:bottom w:val="single" w:sz="1" w:space="0" w:color="000000"/>
            </w:tcBorders>
            <w:shd w:val="clear" w:color="auto" w:fill="auto"/>
          </w:tcPr>
          <w:p w14:paraId="192109CE" w14:textId="77777777" w:rsidR="008157F4" w:rsidRPr="00497E76" w:rsidRDefault="008157F4" w:rsidP="00054866">
            <w:pPr>
              <w:pStyle w:val="Lentelsturinys"/>
              <w:jc w:val="center"/>
            </w:pPr>
            <w:r w:rsidRPr="00497E76">
              <w:t>PSDF, įstaigos lėšos</w:t>
            </w:r>
          </w:p>
        </w:tc>
        <w:tc>
          <w:tcPr>
            <w:tcW w:w="2127" w:type="dxa"/>
            <w:tcBorders>
              <w:top w:val="single" w:sz="1" w:space="0" w:color="000000"/>
              <w:left w:val="single" w:sz="1" w:space="0" w:color="000000"/>
              <w:bottom w:val="single" w:sz="1" w:space="0" w:color="000000"/>
              <w:right w:val="single" w:sz="1" w:space="0" w:color="000000"/>
            </w:tcBorders>
            <w:shd w:val="clear" w:color="auto" w:fill="auto"/>
          </w:tcPr>
          <w:p w14:paraId="2381F489" w14:textId="77777777" w:rsidR="008157F4" w:rsidRPr="00497E76" w:rsidRDefault="008157F4" w:rsidP="00054866">
            <w:pPr>
              <w:pStyle w:val="Lentelsturinys"/>
              <w:jc w:val="center"/>
            </w:pPr>
            <w:r w:rsidRPr="00497E76">
              <w:t>Atlikti ne mažiau kaip po 1 apklausą per metus</w:t>
            </w:r>
          </w:p>
        </w:tc>
      </w:tr>
      <w:tr w:rsidR="00497E76" w:rsidRPr="00497E76" w14:paraId="78B4C2E3" w14:textId="77777777" w:rsidTr="00054866">
        <w:tc>
          <w:tcPr>
            <w:tcW w:w="567" w:type="dxa"/>
            <w:tcBorders>
              <w:top w:val="single" w:sz="1" w:space="0" w:color="000000"/>
              <w:left w:val="single" w:sz="1" w:space="0" w:color="000000"/>
              <w:bottom w:val="single" w:sz="1" w:space="0" w:color="000000"/>
            </w:tcBorders>
            <w:shd w:val="clear" w:color="auto" w:fill="auto"/>
          </w:tcPr>
          <w:p w14:paraId="46B1FC0B" w14:textId="53D7EA7E" w:rsidR="008157F4" w:rsidRPr="00497E76" w:rsidRDefault="008157F4" w:rsidP="00054866">
            <w:pPr>
              <w:pStyle w:val="Lentelsturinys"/>
              <w:jc w:val="center"/>
            </w:pPr>
            <w:r w:rsidRPr="00497E76">
              <w:t>8</w:t>
            </w:r>
            <w:r w:rsidR="00345363" w:rsidRPr="00497E76">
              <w:t>.</w:t>
            </w:r>
          </w:p>
        </w:tc>
        <w:tc>
          <w:tcPr>
            <w:tcW w:w="2410" w:type="dxa"/>
            <w:tcBorders>
              <w:top w:val="single" w:sz="1" w:space="0" w:color="000000"/>
              <w:left w:val="single" w:sz="1" w:space="0" w:color="000000"/>
              <w:bottom w:val="single" w:sz="1" w:space="0" w:color="000000"/>
            </w:tcBorders>
            <w:shd w:val="clear" w:color="auto" w:fill="auto"/>
          </w:tcPr>
          <w:p w14:paraId="351F1F3E" w14:textId="77777777" w:rsidR="008157F4" w:rsidRPr="00497E76" w:rsidRDefault="008157F4" w:rsidP="00054866">
            <w:pPr>
              <w:pStyle w:val="Lentelsturinys"/>
              <w:jc w:val="center"/>
            </w:pPr>
            <w:r w:rsidRPr="00497E76">
              <w:t>Tobulinti personalo ir pacientų IT paslaugų naudojimosi galimybes</w:t>
            </w:r>
          </w:p>
        </w:tc>
        <w:tc>
          <w:tcPr>
            <w:tcW w:w="1559" w:type="dxa"/>
            <w:tcBorders>
              <w:top w:val="single" w:sz="1" w:space="0" w:color="000000"/>
              <w:left w:val="single" w:sz="1" w:space="0" w:color="000000"/>
              <w:bottom w:val="single" w:sz="1" w:space="0" w:color="000000"/>
            </w:tcBorders>
            <w:shd w:val="clear" w:color="auto" w:fill="auto"/>
          </w:tcPr>
          <w:p w14:paraId="05FE60EC" w14:textId="2D2C3BF8" w:rsidR="008157F4" w:rsidRPr="00497E76" w:rsidRDefault="008157F4" w:rsidP="00345363">
            <w:pPr>
              <w:pStyle w:val="Lentelsturinys"/>
              <w:jc w:val="center"/>
            </w:pPr>
            <w:r w:rsidRPr="00497E76">
              <w:t>2022</w:t>
            </w:r>
            <w:r w:rsidR="00345363" w:rsidRPr="00497E76">
              <w:t>–</w:t>
            </w:r>
            <w:r w:rsidRPr="00497E76">
              <w:t>2024</w:t>
            </w:r>
          </w:p>
        </w:tc>
        <w:tc>
          <w:tcPr>
            <w:tcW w:w="1418" w:type="dxa"/>
            <w:tcBorders>
              <w:top w:val="single" w:sz="1" w:space="0" w:color="000000"/>
              <w:left w:val="single" w:sz="1" w:space="0" w:color="000000"/>
              <w:bottom w:val="single" w:sz="1" w:space="0" w:color="000000"/>
            </w:tcBorders>
            <w:shd w:val="clear" w:color="auto" w:fill="auto"/>
          </w:tcPr>
          <w:p w14:paraId="0AD8F795" w14:textId="77777777" w:rsidR="008157F4" w:rsidRPr="00497E76" w:rsidRDefault="008157F4" w:rsidP="00054866">
            <w:pPr>
              <w:pStyle w:val="Lentelsturinys"/>
              <w:snapToGrid w:val="0"/>
              <w:jc w:val="center"/>
            </w:pPr>
            <w:r w:rsidRPr="00497E76">
              <w:t>2 000</w:t>
            </w:r>
          </w:p>
        </w:tc>
        <w:tc>
          <w:tcPr>
            <w:tcW w:w="1984" w:type="dxa"/>
            <w:tcBorders>
              <w:top w:val="single" w:sz="1" w:space="0" w:color="000000"/>
              <w:left w:val="single" w:sz="1" w:space="0" w:color="000000"/>
              <w:bottom w:val="single" w:sz="1" w:space="0" w:color="000000"/>
            </w:tcBorders>
            <w:shd w:val="clear" w:color="auto" w:fill="auto"/>
          </w:tcPr>
          <w:p w14:paraId="409ECB4C" w14:textId="77777777" w:rsidR="008157F4" w:rsidRPr="00497E76" w:rsidRDefault="008157F4" w:rsidP="00054866">
            <w:pPr>
              <w:pStyle w:val="Lentelsturinys"/>
              <w:jc w:val="center"/>
            </w:pPr>
            <w:r w:rsidRPr="00497E76">
              <w:t>PSDF, įstaigos lėšos</w:t>
            </w:r>
          </w:p>
        </w:tc>
        <w:tc>
          <w:tcPr>
            <w:tcW w:w="2127" w:type="dxa"/>
            <w:tcBorders>
              <w:top w:val="single" w:sz="1" w:space="0" w:color="000000"/>
              <w:left w:val="single" w:sz="1" w:space="0" w:color="000000"/>
              <w:bottom w:val="single" w:sz="1" w:space="0" w:color="000000"/>
              <w:right w:val="single" w:sz="1" w:space="0" w:color="000000"/>
            </w:tcBorders>
            <w:shd w:val="clear" w:color="auto" w:fill="auto"/>
          </w:tcPr>
          <w:p w14:paraId="26E9F6FB" w14:textId="77777777" w:rsidR="008157F4" w:rsidRPr="00497E76" w:rsidRDefault="008157F4" w:rsidP="00054866">
            <w:pPr>
              <w:pStyle w:val="Lentelsturinys"/>
              <w:jc w:val="center"/>
            </w:pPr>
            <w:r w:rsidRPr="00497E76">
              <w:t xml:space="preserve">Sudaryti galimybę darbuotojams dalyvauti mokymuose pagal </w:t>
            </w:r>
            <w:r w:rsidRPr="00497E76">
              <w:lastRenderedPageBreak/>
              <w:t>poreikį</w:t>
            </w:r>
          </w:p>
        </w:tc>
      </w:tr>
    </w:tbl>
    <w:p w14:paraId="49A57826" w14:textId="77777777" w:rsidR="008157F4" w:rsidRPr="00497E76" w:rsidRDefault="008157F4">
      <w:pPr>
        <w:jc w:val="center"/>
        <w:rPr>
          <w:sz w:val="10"/>
          <w:szCs w:val="10"/>
        </w:rPr>
      </w:pPr>
    </w:p>
    <w:p w14:paraId="7B8AE833" w14:textId="77777777" w:rsidR="008A72CA" w:rsidRPr="00497E76" w:rsidRDefault="008A72CA" w:rsidP="00054866">
      <w:pPr>
        <w:shd w:val="clear" w:color="auto" w:fill="FFFFFF"/>
        <w:tabs>
          <w:tab w:val="left" w:pos="1134"/>
          <w:tab w:val="left" w:pos="1276"/>
        </w:tabs>
        <w:jc w:val="center"/>
        <w:rPr>
          <w:b/>
          <w:sz w:val="16"/>
          <w:szCs w:val="16"/>
        </w:rPr>
      </w:pPr>
    </w:p>
    <w:p w14:paraId="27B1AFBF" w14:textId="77777777" w:rsidR="008A72CA" w:rsidRPr="00497E76" w:rsidRDefault="008A72CA" w:rsidP="00054866">
      <w:pPr>
        <w:shd w:val="clear" w:color="auto" w:fill="FFFFFF"/>
        <w:tabs>
          <w:tab w:val="left" w:pos="1134"/>
          <w:tab w:val="left" w:pos="1276"/>
        </w:tabs>
        <w:jc w:val="center"/>
        <w:rPr>
          <w:b/>
          <w:sz w:val="16"/>
          <w:szCs w:val="16"/>
        </w:rPr>
      </w:pPr>
    </w:p>
    <w:p w14:paraId="6BFF230B" w14:textId="1AFAEF0E" w:rsidR="00054866" w:rsidRPr="00497E76" w:rsidRDefault="008157F4" w:rsidP="00054866">
      <w:pPr>
        <w:shd w:val="clear" w:color="auto" w:fill="FFFFFF"/>
        <w:tabs>
          <w:tab w:val="left" w:pos="1134"/>
          <w:tab w:val="left" w:pos="1276"/>
        </w:tabs>
        <w:jc w:val="center"/>
        <w:rPr>
          <w:b/>
          <w:sz w:val="16"/>
          <w:szCs w:val="16"/>
        </w:rPr>
      </w:pPr>
      <w:r w:rsidRPr="00497E76">
        <w:rPr>
          <w:b/>
          <w:sz w:val="16"/>
          <w:szCs w:val="16"/>
        </w:rPr>
        <w:t>––––––––––––––––––––––––––––––––––––––––––</w:t>
      </w:r>
    </w:p>
    <w:p w14:paraId="35F043A6" w14:textId="77777777" w:rsidR="00054866" w:rsidRPr="00497E76" w:rsidRDefault="00054866" w:rsidP="00054866">
      <w:pPr>
        <w:shd w:val="clear" w:color="auto" w:fill="FFFFFF"/>
        <w:tabs>
          <w:tab w:val="left" w:pos="1134"/>
          <w:tab w:val="left" w:pos="1276"/>
        </w:tabs>
        <w:rPr>
          <w:sz w:val="16"/>
          <w:szCs w:val="16"/>
        </w:rPr>
      </w:pPr>
    </w:p>
    <w:p w14:paraId="5D600B73" w14:textId="0AF17D53" w:rsidR="00054866" w:rsidRPr="00497E76" w:rsidRDefault="00054866" w:rsidP="00054866">
      <w:pPr>
        <w:shd w:val="clear" w:color="auto" w:fill="FFFFFF"/>
        <w:tabs>
          <w:tab w:val="left" w:pos="1134"/>
          <w:tab w:val="left" w:pos="1276"/>
        </w:tabs>
      </w:pPr>
      <w:r w:rsidRPr="00497E76">
        <w:t>Direktorė</w:t>
      </w:r>
      <w:r w:rsidRPr="00497E76">
        <w:tab/>
      </w:r>
      <w:r w:rsidRPr="00497E76">
        <w:tab/>
      </w:r>
      <w:r w:rsidRPr="00497E76">
        <w:tab/>
      </w:r>
      <w:r w:rsidRPr="00497E76">
        <w:tab/>
      </w:r>
      <w:r w:rsidRPr="00497E76">
        <w:tab/>
      </w:r>
      <w:r w:rsidRPr="00497E76">
        <w:tab/>
      </w:r>
      <w:r w:rsidRPr="00497E76">
        <w:tab/>
      </w:r>
      <w:r w:rsidRPr="00497E76">
        <w:tab/>
      </w:r>
      <w:r w:rsidRPr="00497E76">
        <w:tab/>
      </w:r>
      <w:r w:rsidRPr="00497E76">
        <w:tab/>
      </w:r>
      <w:r w:rsidRPr="00497E76">
        <w:tab/>
        <w:t xml:space="preserve">          Sonata Steniulienė</w:t>
      </w:r>
    </w:p>
    <w:sectPr w:rsidR="00054866" w:rsidRPr="00497E76" w:rsidSect="000243E9">
      <w:headerReference w:type="default" r:id="rId8"/>
      <w:pgSz w:w="11906" w:h="16838"/>
      <w:pgMar w:top="1134" w:right="707" w:bottom="1134" w:left="1701" w:header="567" w:footer="567" w:gutter="0"/>
      <w:pgNumType w:start="1"/>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6D709" w14:textId="77777777" w:rsidR="00B137C3" w:rsidRDefault="00B137C3" w:rsidP="000243E9">
      <w:r>
        <w:separator/>
      </w:r>
    </w:p>
  </w:endnote>
  <w:endnote w:type="continuationSeparator" w:id="0">
    <w:p w14:paraId="67893CF3" w14:textId="77777777" w:rsidR="00B137C3" w:rsidRDefault="00B137C3" w:rsidP="0002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FF328" w14:textId="77777777" w:rsidR="00B137C3" w:rsidRDefault="00B137C3" w:rsidP="000243E9">
      <w:r>
        <w:separator/>
      </w:r>
    </w:p>
  </w:footnote>
  <w:footnote w:type="continuationSeparator" w:id="0">
    <w:p w14:paraId="0D6BB9F7" w14:textId="77777777" w:rsidR="00B137C3" w:rsidRDefault="00B137C3" w:rsidP="0002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5854" w14:textId="77777777" w:rsidR="000243E9" w:rsidRDefault="000243E9">
    <w:pPr>
      <w:pStyle w:val="Header"/>
      <w:jc w:val="center"/>
    </w:pPr>
    <w:r>
      <w:fldChar w:fldCharType="begin"/>
    </w:r>
    <w:r>
      <w:instrText>PAGE   \* MERGEFORMAT</w:instrText>
    </w:r>
    <w:r>
      <w:fldChar w:fldCharType="separate"/>
    </w:r>
    <w:r w:rsidR="00345363">
      <w:rPr>
        <w:noProof/>
      </w:rPr>
      <w:t>10</w:t>
    </w:r>
    <w:r>
      <w:fldChar w:fldCharType="end"/>
    </w:r>
  </w:p>
  <w:p w14:paraId="4E0E6E80" w14:textId="77777777" w:rsidR="000243E9" w:rsidRDefault="00024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Verdana" w:hAnsi="Verdana" w:cs="TimesNewRomanPSMT" w:hint="default"/>
        <w:b w:val="0"/>
        <w:lang w:eastAsia="ar-SA" w:bidi="ar-SA"/>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Verdana" w:hAnsi="Verdana" w:cs="Wingdings" w:hint="default"/>
        <w:color w:val="000000"/>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998344210">
    <w:abstractNumId w:val="0"/>
  </w:num>
  <w:num w:numId="2" w16cid:durableId="1746799142">
    <w:abstractNumId w:val="1"/>
  </w:num>
  <w:num w:numId="3" w16cid:durableId="18110939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3E9"/>
    <w:rsid w:val="000243E9"/>
    <w:rsid w:val="00054866"/>
    <w:rsid w:val="000D4B68"/>
    <w:rsid w:val="0011222B"/>
    <w:rsid w:val="00250E5D"/>
    <w:rsid w:val="002C3C27"/>
    <w:rsid w:val="00340E47"/>
    <w:rsid w:val="00345363"/>
    <w:rsid w:val="003454B7"/>
    <w:rsid w:val="00497E76"/>
    <w:rsid w:val="0059759A"/>
    <w:rsid w:val="005B76E3"/>
    <w:rsid w:val="005F2461"/>
    <w:rsid w:val="00650577"/>
    <w:rsid w:val="00745F56"/>
    <w:rsid w:val="007E1BD2"/>
    <w:rsid w:val="008041E1"/>
    <w:rsid w:val="008157F4"/>
    <w:rsid w:val="00893C4F"/>
    <w:rsid w:val="008A72CA"/>
    <w:rsid w:val="008B4258"/>
    <w:rsid w:val="008D02B5"/>
    <w:rsid w:val="00925C13"/>
    <w:rsid w:val="009774AB"/>
    <w:rsid w:val="00A950F6"/>
    <w:rsid w:val="00B137C3"/>
    <w:rsid w:val="00C155CE"/>
    <w:rsid w:val="00C549BD"/>
    <w:rsid w:val="00CD1DE4"/>
    <w:rsid w:val="00D36E2E"/>
    <w:rsid w:val="00DF7F13"/>
    <w:rsid w:val="00E315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6791A41"/>
  <w15:chartTrackingRefBased/>
  <w15:docId w15:val="{1534BF5B-12B2-420A-B615-80256C4B3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SimSun" w:cs="Ari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NewRomanPSMT" w:eastAsia="Times New Roman" w:hAnsi="TimesNewRomanPSMT" w:cs="TimesNewRomanPSMT" w:hint="default"/>
      <w:b w:val="0"/>
      <w:lang w:eastAsia="ar-SA" w:bidi="ar-SA"/>
    </w:rPr>
  </w:style>
  <w:style w:type="character" w:customStyle="1" w:styleId="WW8Num2z0">
    <w:name w:val="WW8Num2z0"/>
    <w:rPr>
      <w:rFonts w:ascii="Wingdings" w:hAnsi="Wingdings" w:cs="Wingdings" w:hint="default"/>
      <w:color w:val="000000"/>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DefaultParagraphFont1">
    <w:name w:val="Default Paragraph Font1"/>
  </w:style>
  <w:style w:type="paragraph" w:customStyle="1" w:styleId="Antrat2">
    <w:name w:val="Antraštė2"/>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customStyle="1" w:styleId="Pavadinimas2">
    <w:name w:val="Pavadinimas2"/>
    <w:basedOn w:val="Normal"/>
    <w:pPr>
      <w:suppressLineNumbers/>
      <w:spacing w:before="120" w:after="120"/>
    </w:pPr>
    <w:rPr>
      <w:i/>
      <w:iCs/>
    </w:rPr>
  </w:style>
  <w:style w:type="paragraph" w:customStyle="1" w:styleId="Rodykl">
    <w:name w:val="Rodyklė"/>
    <w:basedOn w:val="Normal"/>
    <w:pPr>
      <w:suppressLineNumbers/>
    </w:pPr>
  </w:style>
  <w:style w:type="paragraph" w:customStyle="1" w:styleId="Antrat1">
    <w:name w:val="Antraštė1"/>
    <w:basedOn w:val="Normal"/>
    <w:next w:val="BodyText"/>
    <w:pPr>
      <w:keepNext/>
      <w:spacing w:before="240" w:after="120"/>
    </w:pPr>
    <w:rPr>
      <w:rFonts w:ascii="Arial" w:eastAsia="Microsoft YaHei" w:hAnsi="Arial"/>
      <w:sz w:val="28"/>
      <w:szCs w:val="28"/>
    </w:rPr>
  </w:style>
  <w:style w:type="paragraph" w:customStyle="1" w:styleId="Pavadinimas1">
    <w:name w:val="Pavadinimas1"/>
    <w:basedOn w:val="Normal"/>
    <w:pPr>
      <w:suppressLineNumbers/>
      <w:spacing w:before="120" w:after="120"/>
    </w:pPr>
    <w:rPr>
      <w:i/>
      <w:iCs/>
    </w:rPr>
  </w:style>
  <w:style w:type="paragraph" w:customStyle="1" w:styleId="ListParagraph1">
    <w:name w:val="List Paragraph1"/>
    <w:basedOn w:val="Normal"/>
    <w:pPr>
      <w:widowControl/>
      <w:suppressAutoHyphens w:val="0"/>
      <w:spacing w:after="160" w:line="252" w:lineRule="auto"/>
      <w:ind w:left="720"/>
    </w:pPr>
    <w:rPr>
      <w:rFonts w:ascii="Calibri" w:eastAsia="Calibri" w:hAnsi="Calibri" w:cs="Times New Roman"/>
      <w:sz w:val="22"/>
      <w:szCs w:val="22"/>
      <w:lang w:eastAsia="ar-SA" w:bidi="ar-SA"/>
    </w:rPr>
  </w:style>
  <w:style w:type="paragraph" w:customStyle="1" w:styleId="Lentelsturinys">
    <w:name w:val="Lentelės turinys"/>
    <w:basedOn w:val="Normal"/>
    <w:pPr>
      <w:suppressLineNumbers/>
    </w:pPr>
  </w:style>
  <w:style w:type="paragraph" w:customStyle="1" w:styleId="Lentelsantrat">
    <w:name w:val="Lentelės antraštė"/>
    <w:basedOn w:val="Lentelsturinys"/>
    <w:pPr>
      <w:jc w:val="center"/>
    </w:pPr>
    <w:rPr>
      <w:b/>
      <w:bCs/>
    </w:rPr>
  </w:style>
  <w:style w:type="paragraph" w:styleId="Footer">
    <w:name w:val="footer"/>
    <w:basedOn w:val="Normal"/>
    <w:pPr>
      <w:suppressLineNumbers/>
      <w:tabs>
        <w:tab w:val="center" w:pos="4819"/>
        <w:tab w:val="right" w:pos="9638"/>
      </w:tabs>
    </w:pPr>
  </w:style>
  <w:style w:type="paragraph" w:styleId="Header">
    <w:name w:val="header"/>
    <w:basedOn w:val="Normal"/>
    <w:link w:val="HeaderChar"/>
    <w:uiPriority w:val="99"/>
    <w:pPr>
      <w:suppressLineNumbers/>
      <w:tabs>
        <w:tab w:val="center" w:pos="4819"/>
        <w:tab w:val="right" w:pos="9638"/>
      </w:tabs>
    </w:pPr>
  </w:style>
  <w:style w:type="character" w:customStyle="1" w:styleId="HeaderChar">
    <w:name w:val="Header Char"/>
    <w:link w:val="Header"/>
    <w:uiPriority w:val="99"/>
    <w:rsid w:val="000243E9"/>
    <w:rPr>
      <w:rFonts w:eastAsia="SimSun" w:cs="Arial"/>
      <w:kern w:val="1"/>
      <w:sz w:val="24"/>
      <w:szCs w:val="24"/>
      <w:lang w:eastAsia="hi-IN" w:bidi="hi-IN"/>
    </w:rPr>
  </w:style>
  <w:style w:type="paragraph" w:styleId="NoSpacing">
    <w:name w:val="No Spacing"/>
    <w:uiPriority w:val="99"/>
    <w:qFormat/>
    <w:rsid w:val="0011222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12815</Words>
  <Characters>7306</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Jacunskas</dc:creator>
  <cp:keywords/>
  <cp:lastModifiedBy>Sveikata</cp:lastModifiedBy>
  <cp:revision>4</cp:revision>
  <cp:lastPrinted>1899-12-31T22:00:00Z</cp:lastPrinted>
  <dcterms:created xsi:type="dcterms:W3CDTF">2022-04-14T05:11:00Z</dcterms:created>
  <dcterms:modified xsi:type="dcterms:W3CDTF">2022-04-14T05:12:00Z</dcterms:modified>
</cp:coreProperties>
</file>